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4E" w:rsidRDefault="00D4704E" w:rsidP="00D4704E">
      <w:pPr>
        <w:pStyle w:val="1"/>
        <w:rPr>
          <w:rFonts w:ascii="PT Sans" w:hAnsi="PT Sans"/>
        </w:rPr>
      </w:pPr>
      <w:r>
        <w:rPr>
          <w:rFonts w:ascii="PT Sans" w:hAnsi="PT Sans"/>
        </w:rPr>
        <w:t>Информация о досудебном (внесудебном) порядке обжалования решений органа внутренних дел, предоставляющего государственную услугу, а также его должностных лиц</w:t>
      </w:r>
    </w:p>
    <w:p w:rsidR="00D4704E" w:rsidRPr="00D4704E" w:rsidRDefault="00D4704E" w:rsidP="00D4704E">
      <w:pPr>
        <w:pStyle w:val="a5"/>
        <w:jc w:val="center"/>
        <w:rPr>
          <w:rFonts w:ascii="PT Sans" w:hAnsi="PT Sans"/>
          <w:color w:val="000000"/>
        </w:rPr>
      </w:pPr>
      <w:r w:rsidRPr="00D4704E">
        <w:rPr>
          <w:rStyle w:val="a4"/>
          <w:rFonts w:ascii="PT Sans" w:hAnsi="PT Sans"/>
          <w:color w:val="000000"/>
        </w:rPr>
        <w:t xml:space="preserve">Досудебный (внесудебный) порядок обжалования решений и действий (бездействия) федерального органа исполнительной власти, предоставляющего государственную услугу, а также его должностных лиц </w:t>
      </w:r>
    </w:p>
    <w:p w:rsidR="00D4704E" w:rsidRPr="00D4704E" w:rsidRDefault="00D4704E" w:rsidP="00D4704E">
      <w:pPr>
        <w:pStyle w:val="a5"/>
        <w:rPr>
          <w:rFonts w:ascii="PT Sans" w:hAnsi="PT Sans"/>
          <w:color w:val="000000"/>
        </w:rPr>
      </w:pPr>
      <w:r w:rsidRPr="00D4704E">
        <w:rPr>
          <w:rFonts w:ascii="PT Sans" w:hAnsi="PT Sans"/>
          <w:color w:val="000000"/>
        </w:rPr>
        <w:t>Заявитель имеет право подать жалобу на решение и (или) действие (бездействие) должностных лиц подразделений по вопросам миграции при предоставлении государственной услуги, в том числе в следующих случаях:</w:t>
      </w:r>
    </w:p>
    <w:p w:rsidR="00D4704E" w:rsidRPr="00D4704E" w:rsidRDefault="00D4704E" w:rsidP="00D4704E">
      <w:pPr>
        <w:pStyle w:val="a5"/>
        <w:rPr>
          <w:rFonts w:ascii="PT Sans" w:hAnsi="PT Sans"/>
          <w:color w:val="000000"/>
        </w:rPr>
      </w:pPr>
      <w:r w:rsidRPr="00D4704E">
        <w:rPr>
          <w:rFonts w:ascii="PT Sans" w:hAnsi="PT Sans"/>
          <w:color w:val="000000"/>
        </w:rPr>
        <w:t>- нарушение срока регистрации запроса заявителя о предоставлении государственной услуги,</w:t>
      </w:r>
    </w:p>
    <w:p w:rsidR="00D4704E" w:rsidRPr="00D4704E" w:rsidRDefault="00D4704E" w:rsidP="00D4704E">
      <w:pPr>
        <w:pStyle w:val="a5"/>
        <w:rPr>
          <w:rFonts w:ascii="PT Sans" w:hAnsi="PT Sans"/>
          <w:color w:val="000000"/>
        </w:rPr>
      </w:pPr>
      <w:r w:rsidRPr="00D4704E">
        <w:rPr>
          <w:rFonts w:ascii="PT Sans" w:hAnsi="PT Sans"/>
          <w:color w:val="000000"/>
        </w:rPr>
        <w:t>- нарушение срока предоставления государственной услуги,</w:t>
      </w:r>
    </w:p>
    <w:p w:rsidR="00D4704E" w:rsidRPr="00D4704E" w:rsidRDefault="00D4704E" w:rsidP="00D4704E">
      <w:pPr>
        <w:pStyle w:val="a5"/>
        <w:rPr>
          <w:rFonts w:ascii="PT Sans" w:hAnsi="PT Sans"/>
          <w:color w:val="000000"/>
        </w:rPr>
      </w:pPr>
      <w:r w:rsidRPr="00D4704E">
        <w:rPr>
          <w:rFonts w:ascii="PT Sans" w:hAnsi="PT Sans"/>
          <w:color w:val="000000"/>
        </w:rPr>
        <w:t>- требование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D4704E" w:rsidRPr="00D4704E" w:rsidRDefault="00D4704E" w:rsidP="00D4704E">
      <w:pPr>
        <w:pStyle w:val="a5"/>
        <w:rPr>
          <w:rFonts w:ascii="PT Sans" w:hAnsi="PT Sans"/>
          <w:color w:val="000000"/>
        </w:rPr>
      </w:pPr>
      <w:r w:rsidRPr="00D4704E">
        <w:rPr>
          <w:rFonts w:ascii="PT Sans" w:hAnsi="PT Sans"/>
          <w:color w:val="000000"/>
        </w:rPr>
        <w:t>- отказ в приеме документов, представление которых предусмотрено нормативными правовыми актами Российской Федерации для предоставления государственной услуги,</w:t>
      </w:r>
    </w:p>
    <w:p w:rsidR="00D4704E" w:rsidRPr="00D4704E" w:rsidRDefault="00D4704E" w:rsidP="00D4704E">
      <w:pPr>
        <w:pStyle w:val="a5"/>
        <w:rPr>
          <w:rFonts w:ascii="PT Sans" w:hAnsi="PT Sans"/>
          <w:color w:val="000000"/>
        </w:rPr>
      </w:pPr>
      <w:r w:rsidRPr="00D4704E">
        <w:rPr>
          <w:rFonts w:ascii="PT Sans" w:hAnsi="PT Sans"/>
          <w:color w:val="000000"/>
        </w:rPr>
        <w:t>-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</w:t>
      </w:r>
    </w:p>
    <w:p w:rsidR="00D4704E" w:rsidRPr="00D4704E" w:rsidRDefault="00D4704E" w:rsidP="00D4704E">
      <w:pPr>
        <w:pStyle w:val="a5"/>
        <w:rPr>
          <w:rFonts w:ascii="PT Sans" w:hAnsi="PT Sans"/>
          <w:color w:val="000000"/>
        </w:rPr>
      </w:pPr>
      <w:r w:rsidRPr="00D4704E">
        <w:rPr>
          <w:rFonts w:ascii="PT Sans" w:hAnsi="PT Sans"/>
          <w:color w:val="000000"/>
        </w:rPr>
        <w:t>-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Федерации,</w:t>
      </w:r>
    </w:p>
    <w:p w:rsidR="00D4704E" w:rsidRPr="00D4704E" w:rsidRDefault="00D4704E" w:rsidP="00D4704E">
      <w:pPr>
        <w:pStyle w:val="a5"/>
        <w:rPr>
          <w:rFonts w:ascii="PT Sans" w:hAnsi="PT Sans"/>
          <w:color w:val="000000"/>
        </w:rPr>
      </w:pPr>
      <w:proofErr w:type="gramStart"/>
      <w:r w:rsidRPr="00D4704E">
        <w:rPr>
          <w:rFonts w:ascii="PT Sans" w:hAnsi="PT Sans"/>
          <w:color w:val="000000"/>
        </w:rPr>
        <w:t>- отказ подразделения по вопросам миграции, предоставляющего государственную услугу,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FE1481" w:rsidRPr="00062FFE" w:rsidRDefault="00FE1481" w:rsidP="00B9730B">
      <w:pPr>
        <w:pStyle w:val="1"/>
        <w:rPr>
          <w:sz w:val="28"/>
          <w:szCs w:val="28"/>
        </w:rPr>
      </w:pPr>
    </w:p>
    <w:sectPr w:rsidR="00FE1481" w:rsidRPr="00062FFE" w:rsidSect="003E2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2FFE"/>
    <w:rsid w:val="00062FFE"/>
    <w:rsid w:val="003E277E"/>
    <w:rsid w:val="00465F1C"/>
    <w:rsid w:val="00B9730B"/>
    <w:rsid w:val="00D4704E"/>
    <w:rsid w:val="00FE1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77E"/>
  </w:style>
  <w:style w:type="paragraph" w:styleId="1">
    <w:name w:val="heading 1"/>
    <w:basedOn w:val="a"/>
    <w:next w:val="a"/>
    <w:link w:val="10"/>
    <w:uiPriority w:val="99"/>
    <w:qFormat/>
    <w:rsid w:val="00062FF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62FFE"/>
    <w:rPr>
      <w:rFonts w:ascii="Arial" w:hAnsi="Arial" w:cs="Arial"/>
      <w:b/>
      <w:bCs/>
      <w:color w:val="26282F"/>
      <w:sz w:val="26"/>
      <w:szCs w:val="26"/>
    </w:rPr>
  </w:style>
  <w:style w:type="character" w:customStyle="1" w:styleId="a3">
    <w:name w:val="Гипертекстовая ссылка"/>
    <w:basedOn w:val="a0"/>
    <w:uiPriority w:val="99"/>
    <w:rsid w:val="00062FFE"/>
    <w:rPr>
      <w:rFonts w:cs="Times New Roman"/>
      <w:color w:val="106BBE"/>
    </w:rPr>
  </w:style>
  <w:style w:type="paragraph" w:customStyle="1" w:styleId="ConsPlusNormal">
    <w:name w:val="ConsPlusNormal"/>
    <w:rsid w:val="00B973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973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character" w:styleId="a4">
    <w:name w:val="Strong"/>
    <w:basedOn w:val="a0"/>
    <w:uiPriority w:val="22"/>
    <w:qFormat/>
    <w:rsid w:val="00D4704E"/>
    <w:rPr>
      <w:b/>
      <w:bCs/>
    </w:rPr>
  </w:style>
  <w:style w:type="paragraph" w:styleId="a5">
    <w:name w:val="Normal (Web)"/>
    <w:basedOn w:val="a"/>
    <w:uiPriority w:val="99"/>
    <w:semiHidden/>
    <w:unhideWhenUsed/>
    <w:rsid w:val="00D4704E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7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94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0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21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43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1409</Characters>
  <Application>Microsoft Office Word</Application>
  <DocSecurity>0</DocSecurity>
  <Lines>11</Lines>
  <Paragraphs>3</Paragraphs>
  <ScaleCrop>false</ScaleCrop>
  <Company>Microsoft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5</cp:revision>
  <cp:lastPrinted>2018-01-04T07:04:00Z</cp:lastPrinted>
  <dcterms:created xsi:type="dcterms:W3CDTF">2017-04-12T14:34:00Z</dcterms:created>
  <dcterms:modified xsi:type="dcterms:W3CDTF">2018-04-09T19:37:00Z</dcterms:modified>
</cp:coreProperties>
</file>