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FE1AC" w14:textId="77777777" w:rsidR="00F84449" w:rsidRPr="00A0226B" w:rsidRDefault="00F84449" w:rsidP="005F5557">
      <w:pPr>
        <w:tabs>
          <w:tab w:val="left" w:pos="3840"/>
          <w:tab w:val="left" w:pos="6705"/>
        </w:tabs>
      </w:pPr>
    </w:p>
    <w:p w14:paraId="3E3165B7" w14:textId="77777777"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 wp14:anchorId="55779CB0" wp14:editId="68C2FF1A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17FC6B" w14:textId="77777777" w:rsidR="00F6061F" w:rsidRPr="00A0226B" w:rsidRDefault="00F6061F" w:rsidP="00DF6D42">
      <w:pPr>
        <w:tabs>
          <w:tab w:val="left" w:pos="3840"/>
        </w:tabs>
      </w:pPr>
    </w:p>
    <w:p w14:paraId="1B3B4DAB" w14:textId="77777777" w:rsidR="00DF6D42" w:rsidRPr="00A0226B" w:rsidRDefault="00DF6D42" w:rsidP="00DF6D42">
      <w:pPr>
        <w:tabs>
          <w:tab w:val="left" w:pos="3840"/>
        </w:tabs>
      </w:pPr>
    </w:p>
    <w:p w14:paraId="4D1F66D2" w14:textId="77777777" w:rsidR="00DF6D42" w:rsidRPr="00A0226B" w:rsidRDefault="00DF6D42" w:rsidP="00DF6D42"/>
    <w:p w14:paraId="48B86DFD" w14:textId="77777777" w:rsidR="00DF6D42" w:rsidRPr="00A0226B" w:rsidRDefault="00DF6D42" w:rsidP="00DF6D42"/>
    <w:p w14:paraId="66606BBC" w14:textId="77777777"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14:paraId="1C11E98F" w14:textId="77777777"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14:paraId="7639D9C1" w14:textId="77777777" w:rsidR="00DF6D42" w:rsidRPr="00A0226B" w:rsidRDefault="00DF6D42" w:rsidP="00DF6D42">
      <w:pPr>
        <w:pStyle w:val="a3"/>
      </w:pPr>
      <w:r w:rsidRPr="00A0226B">
        <w:t>ШЕКСНИНСКОГО</w:t>
      </w:r>
      <w:r w:rsidR="007B4FB7" w:rsidRPr="00A0226B">
        <w:t xml:space="preserve"> </w:t>
      </w:r>
      <w:r w:rsidR="003A7723">
        <w:t xml:space="preserve">МУНИЦИПАЛЬНОГО </w:t>
      </w:r>
      <w:r w:rsidRPr="00A0226B">
        <w:t>РАЙОНА</w:t>
      </w:r>
    </w:p>
    <w:p w14:paraId="2463B3E8" w14:textId="77777777"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14:paraId="1FF98940" w14:textId="77777777"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14:paraId="4313180B" w14:textId="77777777" w:rsidR="00DF6D42" w:rsidRPr="00A0226B" w:rsidRDefault="00DF6D42" w:rsidP="00DF6D42">
      <w:pPr>
        <w:jc w:val="center"/>
      </w:pPr>
    </w:p>
    <w:p w14:paraId="4E8E35E3" w14:textId="77777777" w:rsidR="00A96C90" w:rsidRDefault="00D76BF3" w:rsidP="00DF6D42">
      <w:pPr>
        <w:jc w:val="center"/>
        <w:rPr>
          <w:sz w:val="28"/>
        </w:rPr>
      </w:pPr>
      <w:r w:rsidRPr="00A0226B">
        <w:rPr>
          <w:sz w:val="28"/>
        </w:rPr>
        <w:t xml:space="preserve">от </w:t>
      </w:r>
      <w:r w:rsidR="00582834">
        <w:rPr>
          <w:sz w:val="28"/>
        </w:rPr>
        <w:t xml:space="preserve"> </w:t>
      </w:r>
      <w:r w:rsidR="006C3091">
        <w:rPr>
          <w:sz w:val="28"/>
        </w:rPr>
        <w:t xml:space="preserve">                 </w:t>
      </w:r>
      <w:r w:rsidR="00582834">
        <w:rPr>
          <w:sz w:val="28"/>
        </w:rPr>
        <w:t xml:space="preserve">             </w:t>
      </w:r>
      <w:r w:rsidR="006C3091">
        <w:rPr>
          <w:sz w:val="28"/>
        </w:rPr>
        <w:t xml:space="preserve">           </w:t>
      </w:r>
      <w:r w:rsidR="005F5557" w:rsidRPr="00A0226B">
        <w:rPr>
          <w:sz w:val="28"/>
        </w:rPr>
        <w:t xml:space="preserve"> </w:t>
      </w:r>
      <w:r w:rsidR="007B4FB7" w:rsidRPr="00A0226B">
        <w:rPr>
          <w:sz w:val="28"/>
        </w:rPr>
        <w:t xml:space="preserve"> </w:t>
      </w:r>
      <w:r w:rsidR="00BA4FF2">
        <w:rPr>
          <w:sz w:val="28"/>
        </w:rPr>
        <w:t>года</w:t>
      </w:r>
      <w:r w:rsidR="007B4FB7" w:rsidRPr="00A0226B">
        <w:rPr>
          <w:sz w:val="28"/>
        </w:rPr>
        <w:t xml:space="preserve"> </w:t>
      </w:r>
      <w:r w:rsidR="008E0B93">
        <w:rPr>
          <w:sz w:val="28"/>
        </w:rPr>
        <w:t xml:space="preserve">                                              </w:t>
      </w:r>
      <w:r w:rsidRPr="00A0226B">
        <w:rPr>
          <w:sz w:val="28"/>
        </w:rPr>
        <w:t xml:space="preserve">  №</w:t>
      </w:r>
      <w:r w:rsidR="00F95221">
        <w:rPr>
          <w:sz w:val="28"/>
        </w:rPr>
        <w:t xml:space="preserve"> </w:t>
      </w:r>
    </w:p>
    <w:p w14:paraId="40B621C7" w14:textId="77777777" w:rsidR="006C3091" w:rsidRPr="00A0226B" w:rsidRDefault="006C3091" w:rsidP="00DF6D42">
      <w:pPr>
        <w:jc w:val="center"/>
        <w:rPr>
          <w:sz w:val="28"/>
        </w:rPr>
      </w:pPr>
    </w:p>
    <w:p w14:paraId="263AA0BE" w14:textId="77777777"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14:paraId="32355D82" w14:textId="77777777" w:rsidR="000B2920" w:rsidRPr="00A0226B" w:rsidRDefault="000B2920" w:rsidP="00DF6D42"/>
    <w:p w14:paraId="44511ED1" w14:textId="77777777" w:rsidR="003B1250" w:rsidRPr="00A0226B" w:rsidRDefault="003B1250" w:rsidP="00DF6D42"/>
    <w:p w14:paraId="7718028D" w14:textId="77777777"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решение </w:t>
      </w:r>
    </w:p>
    <w:p w14:paraId="6F26D820" w14:textId="77777777"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Представительного Собрания </w:t>
      </w:r>
    </w:p>
    <w:p w14:paraId="403E3C09" w14:textId="77777777"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Шекснинского муниципального района</w:t>
      </w:r>
    </w:p>
    <w:p w14:paraId="2E91FB37" w14:textId="77777777"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22 февраля 2023 года № 26</w:t>
      </w:r>
    </w:p>
    <w:p w14:paraId="2B64038C" w14:textId="77777777" w:rsidR="003B1250" w:rsidRPr="00A0226B" w:rsidRDefault="003B1250" w:rsidP="00CF5A63">
      <w:pPr>
        <w:rPr>
          <w:sz w:val="28"/>
        </w:rPr>
      </w:pPr>
    </w:p>
    <w:p w14:paraId="36E8CC9B" w14:textId="5D384ED4" w:rsidR="007B4FB7" w:rsidRPr="00F70F85" w:rsidRDefault="00E8029A" w:rsidP="00F70F85">
      <w:pPr>
        <w:pStyle w:val="ConsPlusNormal"/>
        <w:ind w:firstLine="567"/>
        <w:jc w:val="both"/>
        <w:rPr>
          <w:bCs/>
        </w:rPr>
      </w:pPr>
      <w:r w:rsidRPr="00E8029A">
        <w:t xml:space="preserve">В целях </w:t>
      </w:r>
      <w:r w:rsidR="00D72AF8">
        <w:t>установления дополнительных мер социальной поддержки отдельным категориям граждан из числа членов семей, иных родственников лиц, выполняющих (выполнявших) специальные задачи в</w:t>
      </w:r>
      <w:r w:rsidR="00D72AF8" w:rsidRPr="00D72AF8">
        <w:rPr>
          <w:color w:val="000000"/>
        </w:rPr>
        <w:t xml:space="preserve"> </w:t>
      </w:r>
      <w:r w:rsidR="00D72AF8" w:rsidRPr="00D72AF8">
        <w:t>условиях специальной военной операции</w:t>
      </w:r>
      <w:r w:rsidR="00894282">
        <w:rPr>
          <w:bCs/>
        </w:rPr>
        <w:t>,</w:t>
      </w:r>
      <w:r w:rsidR="00F70F85">
        <w:rPr>
          <w:bCs/>
        </w:rPr>
        <w:t xml:space="preserve"> </w:t>
      </w:r>
      <w:r w:rsidRPr="00E8029A">
        <w:rPr>
          <w:bCs/>
        </w:rPr>
        <w:t>руководствуясь</w:t>
      </w:r>
      <w:r w:rsidR="002C5DC0" w:rsidRPr="00E8029A">
        <w:t xml:space="preserve"> </w:t>
      </w:r>
      <w:r w:rsidR="002C5DC0" w:rsidRPr="00A0226B">
        <w:t>статьей</w:t>
      </w:r>
      <w:r w:rsidR="00D269B5" w:rsidRPr="00A0226B">
        <w:t xml:space="preserve"> 21 </w:t>
      </w:r>
      <w:r w:rsidR="002C5DC0" w:rsidRPr="00A0226B">
        <w:t xml:space="preserve">Устава </w:t>
      </w:r>
      <w:r w:rsidR="00383AED" w:rsidRPr="00A0226B">
        <w:t>Шекснинского муниципального района Вологодской области</w:t>
      </w:r>
      <w:r w:rsidR="00D76BF3" w:rsidRPr="00A0226B">
        <w:t xml:space="preserve">, </w:t>
      </w:r>
      <w:r w:rsidR="00DF6D42" w:rsidRPr="00A0226B">
        <w:t>Представительное Собрание</w:t>
      </w:r>
      <w:r w:rsidR="008C7384" w:rsidRPr="00A0226B">
        <w:t xml:space="preserve"> </w:t>
      </w:r>
    </w:p>
    <w:p w14:paraId="1BFE195F" w14:textId="77777777" w:rsidR="00E8029A" w:rsidRDefault="00DF6D42" w:rsidP="00E454E9">
      <w:pPr>
        <w:pStyle w:val="ConsPlusNormal"/>
        <w:ind w:firstLine="567"/>
        <w:jc w:val="both"/>
        <w:rPr>
          <w:b/>
          <w:bCs/>
        </w:rPr>
      </w:pPr>
      <w:r w:rsidRPr="00A0226B">
        <w:rPr>
          <w:b/>
          <w:bCs/>
        </w:rPr>
        <w:t>РЕШИЛО:</w:t>
      </w:r>
    </w:p>
    <w:p w14:paraId="7E201ACA" w14:textId="77777777" w:rsidR="00E8029A" w:rsidRPr="00CA5DD1" w:rsidRDefault="00E8029A" w:rsidP="00E454E9">
      <w:pPr>
        <w:pStyle w:val="ConsPlusNormal"/>
        <w:ind w:firstLine="567"/>
        <w:jc w:val="both"/>
        <w:rPr>
          <w:b/>
          <w:bCs/>
        </w:rPr>
      </w:pPr>
    </w:p>
    <w:p w14:paraId="30B0A9F3" w14:textId="0D4D83C1" w:rsidR="00CA5DD1" w:rsidRDefault="00B6234F" w:rsidP="00FD38D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A5DD1">
        <w:rPr>
          <w:bCs/>
          <w:sz w:val="28"/>
          <w:szCs w:val="28"/>
        </w:rPr>
        <w:t xml:space="preserve"> </w:t>
      </w:r>
      <w:r w:rsidR="006B1A3C" w:rsidRPr="00CA5DD1">
        <w:rPr>
          <w:bCs/>
          <w:sz w:val="28"/>
          <w:szCs w:val="28"/>
        </w:rPr>
        <w:t xml:space="preserve">1. </w:t>
      </w:r>
      <w:r w:rsidR="00CA5DD1" w:rsidRPr="00CA5DD1">
        <w:rPr>
          <w:bCs/>
          <w:sz w:val="28"/>
          <w:szCs w:val="28"/>
        </w:rPr>
        <w:t>Внести в решение Представительного Собрания Шекснинского муниципального района от 22 февраля 2023 года № 26 «</w:t>
      </w:r>
      <w:r w:rsidR="00CA5DD1">
        <w:rPr>
          <w:color w:val="000000"/>
          <w:sz w:val="28"/>
          <w:szCs w:val="28"/>
        </w:rPr>
        <w:t xml:space="preserve">О дополнительных </w:t>
      </w:r>
      <w:r w:rsidR="00CA5DD1" w:rsidRPr="00CA5DD1">
        <w:rPr>
          <w:color w:val="000000"/>
          <w:sz w:val="28"/>
          <w:szCs w:val="28"/>
        </w:rPr>
        <w:t>мерах социальной поддержки семьям лиц, призванных на военную службу</w:t>
      </w:r>
      <w:r w:rsidR="00CA5DD1">
        <w:rPr>
          <w:color w:val="000000"/>
          <w:sz w:val="28"/>
          <w:szCs w:val="28"/>
        </w:rPr>
        <w:t xml:space="preserve"> </w:t>
      </w:r>
      <w:r w:rsidR="00CA5DD1" w:rsidRPr="00CA5DD1">
        <w:rPr>
          <w:color w:val="000000"/>
          <w:sz w:val="28"/>
          <w:szCs w:val="28"/>
        </w:rPr>
        <w:t>в Вооруженные Силы Российской Федерации</w:t>
      </w:r>
      <w:r w:rsidR="00CA5DD1">
        <w:rPr>
          <w:color w:val="000000"/>
          <w:sz w:val="28"/>
          <w:szCs w:val="28"/>
        </w:rPr>
        <w:t xml:space="preserve"> </w:t>
      </w:r>
      <w:r w:rsidR="00CA5DD1" w:rsidRPr="00CA5DD1">
        <w:rPr>
          <w:color w:val="000000"/>
          <w:sz w:val="28"/>
          <w:szCs w:val="28"/>
        </w:rPr>
        <w:t xml:space="preserve">в условиях специальной военной </w:t>
      </w:r>
      <w:r w:rsidR="00CA5DD1" w:rsidRPr="00FD38D6">
        <w:rPr>
          <w:color w:val="000000"/>
          <w:sz w:val="28"/>
          <w:szCs w:val="28"/>
        </w:rPr>
        <w:t>операции» следующие изменения:</w:t>
      </w:r>
    </w:p>
    <w:p w14:paraId="71C439A9" w14:textId="35BD5A3A" w:rsidR="00D72AF8" w:rsidRDefault="00D72AF8" w:rsidP="00FD38D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в пунктах 1, 3, 4, 5 решения слова «</w:t>
      </w:r>
      <w:r w:rsidR="00C17E73">
        <w:rPr>
          <w:color w:val="000000"/>
          <w:sz w:val="28"/>
          <w:szCs w:val="28"/>
        </w:rPr>
        <w:t>установить семьям» заменить словами «членам семьи»;</w:t>
      </w:r>
    </w:p>
    <w:p w14:paraId="3C3B36C4" w14:textId="4BF29AB7" w:rsidR="00C17E73" w:rsidRDefault="00C17E73" w:rsidP="00FD38D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после абзаца 1 подпункта 3.3. пункта 3 решения дополнить подпунктами 3.4. – в следующей редакции:</w:t>
      </w:r>
    </w:p>
    <w:p w14:paraId="1E4DC74B" w14:textId="53402EB0" w:rsidR="00C17E73" w:rsidRDefault="00C17E73" w:rsidP="00FD38D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«3.4. </w:t>
      </w:r>
      <w:r w:rsidRPr="00C17E73">
        <w:rPr>
          <w:color w:val="000000"/>
          <w:sz w:val="28"/>
          <w:szCs w:val="28"/>
        </w:rPr>
        <w:t>освобождение от родительской платы за присмотр и уход за детьми в группах продленного дня в образовательных организациях Шекснинского муниципального района, реализующих образовательные программы начального общего, основного общего или среднего общего образования;</w:t>
      </w:r>
    </w:p>
    <w:p w14:paraId="7EFDED8E" w14:textId="77777777" w:rsidR="00C17E73" w:rsidRPr="00C17E73" w:rsidRDefault="00C17E73" w:rsidP="00C17E7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 </w:t>
      </w:r>
      <w:r w:rsidRPr="00C17E73">
        <w:rPr>
          <w:color w:val="000000"/>
          <w:sz w:val="28"/>
          <w:szCs w:val="28"/>
        </w:rPr>
        <w:t>освобождение от оплаты занятий в муниципальных организациях, подведомственных Управлению образования администрации Шекснинского муниципального района (дополнительные общеобразовательные программы, клубные формирования, секции, кружки и т.д.);</w:t>
      </w:r>
    </w:p>
    <w:p w14:paraId="75216AAF" w14:textId="77777777" w:rsidR="00C17E73" w:rsidRPr="00C17E73" w:rsidRDefault="00C17E73" w:rsidP="00C17E7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3.6. </w:t>
      </w:r>
      <w:r w:rsidRPr="00C17E73">
        <w:rPr>
          <w:color w:val="000000"/>
          <w:sz w:val="28"/>
          <w:szCs w:val="28"/>
        </w:rPr>
        <w:t xml:space="preserve">обеспечение бесплатного проезда в транспорте общего пользования городского сообщения (кроме такси) обучающихся муниципальных </w:t>
      </w:r>
      <w:r w:rsidRPr="00C17E73">
        <w:rPr>
          <w:color w:val="000000"/>
          <w:sz w:val="28"/>
          <w:szCs w:val="28"/>
        </w:rPr>
        <w:lastRenderedPageBreak/>
        <w:t>общеобразовательных организаций, расположенных на территории Шекснинского муниципального района;</w:t>
      </w:r>
    </w:p>
    <w:p w14:paraId="14968E4A" w14:textId="5D1289F3" w:rsidR="00D72AF8" w:rsidRPr="00FD38D6" w:rsidRDefault="00C17E73" w:rsidP="00C17E7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17E73">
        <w:rPr>
          <w:color w:val="000000"/>
          <w:sz w:val="28"/>
          <w:szCs w:val="28"/>
        </w:rPr>
        <w:t>.7. освобождение от оплаты стоимости путевки в детские оздоровительные лагеря с дневным пребыванием детей, созданные на базе муниципальных образовательных организаций, подведомственных Управлению образования администрации Шекснинского муниципального района</w:t>
      </w:r>
      <w:proofErr w:type="gramStart"/>
      <w:r w:rsidRPr="00C17E73">
        <w:rPr>
          <w:color w:val="000000"/>
          <w:sz w:val="28"/>
          <w:szCs w:val="28"/>
        </w:rPr>
        <w:t>.».</w:t>
      </w:r>
      <w:proofErr w:type="gramEnd"/>
    </w:p>
    <w:p w14:paraId="04749EC8" w14:textId="5C1DBE9E" w:rsidR="00FD38D6" w:rsidRPr="00FD38D6" w:rsidRDefault="00FD38D6" w:rsidP="00FD38D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38D6">
        <w:rPr>
          <w:color w:val="000000"/>
          <w:sz w:val="28"/>
          <w:szCs w:val="28"/>
        </w:rPr>
        <w:t>1.</w:t>
      </w:r>
      <w:r w:rsidR="00C17E73">
        <w:rPr>
          <w:color w:val="000000"/>
          <w:sz w:val="28"/>
          <w:szCs w:val="28"/>
        </w:rPr>
        <w:t>3</w:t>
      </w:r>
      <w:r w:rsidRPr="00FD38D6">
        <w:rPr>
          <w:color w:val="000000"/>
          <w:sz w:val="28"/>
          <w:szCs w:val="28"/>
        </w:rPr>
        <w:t xml:space="preserve">. после пункта </w:t>
      </w:r>
      <w:r w:rsidR="00894282">
        <w:rPr>
          <w:color w:val="000000"/>
          <w:sz w:val="28"/>
          <w:szCs w:val="28"/>
        </w:rPr>
        <w:t>5</w:t>
      </w:r>
      <w:r w:rsidRPr="00FD38D6">
        <w:rPr>
          <w:color w:val="000000"/>
          <w:sz w:val="28"/>
          <w:szCs w:val="28"/>
        </w:rPr>
        <w:t xml:space="preserve"> решения дополнить пункт</w:t>
      </w:r>
      <w:r w:rsidR="00B9449B">
        <w:rPr>
          <w:color w:val="000000"/>
          <w:sz w:val="28"/>
          <w:szCs w:val="28"/>
        </w:rPr>
        <w:t>ами</w:t>
      </w:r>
      <w:r w:rsidRPr="00FD38D6">
        <w:rPr>
          <w:color w:val="000000"/>
          <w:sz w:val="28"/>
          <w:szCs w:val="28"/>
        </w:rPr>
        <w:t xml:space="preserve"> </w:t>
      </w:r>
      <w:r w:rsidR="00894282">
        <w:rPr>
          <w:color w:val="000000"/>
          <w:sz w:val="28"/>
          <w:szCs w:val="28"/>
        </w:rPr>
        <w:t>6</w:t>
      </w:r>
      <w:r w:rsidR="002F7FD9">
        <w:rPr>
          <w:color w:val="000000"/>
          <w:sz w:val="28"/>
          <w:szCs w:val="28"/>
        </w:rPr>
        <w:t xml:space="preserve"> </w:t>
      </w:r>
      <w:r w:rsidR="00B9449B">
        <w:rPr>
          <w:color w:val="000000"/>
          <w:sz w:val="28"/>
          <w:szCs w:val="28"/>
        </w:rPr>
        <w:t xml:space="preserve">и 7 </w:t>
      </w:r>
      <w:r w:rsidRPr="00FD38D6">
        <w:rPr>
          <w:color w:val="000000"/>
          <w:sz w:val="28"/>
          <w:szCs w:val="28"/>
        </w:rPr>
        <w:t>в следующей редакции:</w:t>
      </w:r>
    </w:p>
    <w:p w14:paraId="08FC076C" w14:textId="0D8FE0B9" w:rsidR="00FD38D6" w:rsidRPr="00FD38D6" w:rsidRDefault="00FD38D6" w:rsidP="00FD38D6">
      <w:pPr>
        <w:ind w:firstLine="567"/>
        <w:jc w:val="both"/>
        <w:rPr>
          <w:bCs/>
          <w:color w:val="000000"/>
          <w:sz w:val="28"/>
          <w:szCs w:val="28"/>
        </w:rPr>
      </w:pPr>
      <w:r w:rsidRPr="00FD38D6">
        <w:rPr>
          <w:color w:val="000000"/>
          <w:sz w:val="28"/>
          <w:szCs w:val="28"/>
        </w:rPr>
        <w:t>«</w:t>
      </w:r>
      <w:r w:rsidR="00894282">
        <w:rPr>
          <w:color w:val="000000"/>
          <w:sz w:val="28"/>
          <w:szCs w:val="28"/>
        </w:rPr>
        <w:t>6</w:t>
      </w:r>
      <w:r w:rsidRPr="00FD38D6">
        <w:rPr>
          <w:color w:val="000000"/>
          <w:sz w:val="28"/>
          <w:szCs w:val="28"/>
        </w:rPr>
        <w:t xml:space="preserve">. </w:t>
      </w:r>
      <w:bookmarkStart w:id="0" w:name="_Hlk165536045"/>
      <w:r w:rsidRPr="00FD38D6">
        <w:rPr>
          <w:color w:val="000000"/>
          <w:sz w:val="28"/>
          <w:szCs w:val="28"/>
        </w:rPr>
        <w:t xml:space="preserve">Установить </w:t>
      </w:r>
      <w:bookmarkStart w:id="1" w:name="_Hlk163026062"/>
      <w:r w:rsidR="00C17E73">
        <w:rPr>
          <w:color w:val="000000"/>
          <w:sz w:val="28"/>
          <w:szCs w:val="28"/>
        </w:rPr>
        <w:t xml:space="preserve">членам </w:t>
      </w:r>
      <w:r w:rsidRPr="00FD38D6">
        <w:rPr>
          <w:color w:val="000000"/>
          <w:sz w:val="28"/>
          <w:szCs w:val="28"/>
        </w:rPr>
        <w:t>сем</w:t>
      </w:r>
      <w:r w:rsidR="00B9449B">
        <w:rPr>
          <w:color w:val="000000"/>
          <w:sz w:val="28"/>
          <w:szCs w:val="28"/>
        </w:rPr>
        <w:t>ьи</w:t>
      </w:r>
      <w:r w:rsidR="00C17E73">
        <w:rPr>
          <w:color w:val="000000"/>
          <w:sz w:val="28"/>
          <w:szCs w:val="28"/>
        </w:rPr>
        <w:t xml:space="preserve"> </w:t>
      </w:r>
      <w:r w:rsidRPr="00FD38D6">
        <w:rPr>
          <w:color w:val="000000"/>
          <w:sz w:val="28"/>
          <w:szCs w:val="28"/>
        </w:rPr>
        <w:t xml:space="preserve">лиц, </w:t>
      </w:r>
      <w:r w:rsidR="00894282" w:rsidRPr="00894282">
        <w:rPr>
          <w:color w:val="000000"/>
          <w:sz w:val="28"/>
          <w:szCs w:val="28"/>
        </w:rPr>
        <w:t>проходивши</w:t>
      </w:r>
      <w:r w:rsidR="00894282">
        <w:rPr>
          <w:color w:val="000000"/>
          <w:sz w:val="28"/>
          <w:szCs w:val="28"/>
        </w:rPr>
        <w:t>х</w:t>
      </w:r>
      <w:r w:rsidR="00894282" w:rsidRPr="00894282">
        <w:rPr>
          <w:color w:val="000000"/>
          <w:sz w:val="28"/>
          <w:szCs w:val="28"/>
        </w:rPr>
        <w:t xml:space="preserve"> военную службу в Федеральном казенном учреждении «Войсковая часть 25594» и погибши</w:t>
      </w:r>
      <w:r w:rsidR="00894282">
        <w:rPr>
          <w:color w:val="000000"/>
          <w:sz w:val="28"/>
          <w:szCs w:val="28"/>
        </w:rPr>
        <w:t>х</w:t>
      </w:r>
      <w:r w:rsidR="00894282" w:rsidRPr="00894282">
        <w:rPr>
          <w:color w:val="000000"/>
          <w:sz w:val="28"/>
          <w:szCs w:val="28"/>
        </w:rPr>
        <w:t xml:space="preserve"> на территориях Российской Федерации, приграничных к зоне проведения специальной военной операции</w:t>
      </w:r>
      <w:r w:rsidR="00894282" w:rsidRPr="00894282">
        <w:rPr>
          <w:bCs/>
          <w:color w:val="000000"/>
          <w:sz w:val="28"/>
          <w:szCs w:val="28"/>
        </w:rPr>
        <w:t>, в результате осуществления военных действий</w:t>
      </w:r>
      <w:r w:rsidR="002672DB">
        <w:rPr>
          <w:color w:val="000000"/>
          <w:sz w:val="28"/>
          <w:szCs w:val="28"/>
        </w:rPr>
        <w:t xml:space="preserve">, </w:t>
      </w:r>
      <w:r w:rsidR="00894282" w:rsidRPr="00894282">
        <w:rPr>
          <w:color w:val="000000"/>
          <w:sz w:val="28"/>
          <w:szCs w:val="28"/>
        </w:rPr>
        <w:t>проживающи</w:t>
      </w:r>
      <w:r w:rsidR="00894282">
        <w:rPr>
          <w:color w:val="000000"/>
          <w:sz w:val="28"/>
          <w:szCs w:val="28"/>
        </w:rPr>
        <w:t>м</w:t>
      </w:r>
      <w:r w:rsidR="00894282" w:rsidRPr="00894282">
        <w:rPr>
          <w:color w:val="000000"/>
          <w:sz w:val="28"/>
          <w:szCs w:val="28"/>
        </w:rPr>
        <w:t xml:space="preserve"> на территории Шекснинского муниципального района</w:t>
      </w:r>
      <w:bookmarkEnd w:id="1"/>
      <w:r w:rsidR="00894282">
        <w:rPr>
          <w:color w:val="000000"/>
          <w:sz w:val="28"/>
          <w:szCs w:val="28"/>
        </w:rPr>
        <w:t>,</w:t>
      </w:r>
      <w:r w:rsidR="00894282" w:rsidRPr="00894282">
        <w:rPr>
          <w:color w:val="000000"/>
          <w:sz w:val="28"/>
          <w:szCs w:val="28"/>
        </w:rPr>
        <w:t xml:space="preserve"> </w:t>
      </w:r>
      <w:r w:rsidRPr="00FD38D6">
        <w:rPr>
          <w:color w:val="000000"/>
          <w:sz w:val="28"/>
          <w:szCs w:val="28"/>
        </w:rPr>
        <w:t>следующие дополнительные меры социальной поддержки:</w:t>
      </w:r>
    </w:p>
    <w:p w14:paraId="3C56E3AA" w14:textId="37EEB4D0" w:rsidR="00015F98" w:rsidRPr="00015F98" w:rsidRDefault="00894282" w:rsidP="00015F9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6</w:t>
      </w:r>
      <w:r w:rsidR="00015F98" w:rsidRPr="00015F98">
        <w:rPr>
          <w:color w:val="000000"/>
          <w:sz w:val="28"/>
          <w:szCs w:val="28"/>
        </w:rPr>
        <w:t>.1. обеспечение бесплатным горячим питанием обучающихся 5 - 11 классов муниципальных общеобразовательных организаций Шекснинского муниципального района, в размере 83 (восемьдесят три) рубля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питанием);</w:t>
      </w:r>
      <w:proofErr w:type="gramEnd"/>
    </w:p>
    <w:p w14:paraId="6C68D755" w14:textId="7410671F" w:rsidR="00015F98" w:rsidRPr="00015F98" w:rsidRDefault="00894282" w:rsidP="00015F9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15F98" w:rsidRPr="00015F98">
        <w:rPr>
          <w:color w:val="000000"/>
          <w:sz w:val="28"/>
          <w:szCs w:val="28"/>
        </w:rPr>
        <w:t>.2. освобождение от родительской платы за присмотр и уход за ребенком в муниципальных образовательных организациях Шекснинского муниципального района;</w:t>
      </w:r>
    </w:p>
    <w:p w14:paraId="0D19CB46" w14:textId="24114111" w:rsidR="00015F98" w:rsidRPr="00015F98" w:rsidRDefault="00894282" w:rsidP="00015F9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15F98" w:rsidRPr="00015F98">
        <w:rPr>
          <w:color w:val="000000"/>
          <w:sz w:val="28"/>
          <w:szCs w:val="28"/>
        </w:rPr>
        <w:t>.3. освобождение от родительской платы за присмотр и уход за детьми в группах продленного дня в образовательных организациях Шекснинского муниципального района, реализующих образовательные программы начального общего, основного общего или среднего общего образования;</w:t>
      </w:r>
    </w:p>
    <w:p w14:paraId="3197E56B" w14:textId="64CD5245" w:rsidR="00015F98" w:rsidRPr="00015F98" w:rsidRDefault="00894282" w:rsidP="00015F9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015F98" w:rsidRPr="00015F98">
        <w:rPr>
          <w:color w:val="000000"/>
          <w:sz w:val="28"/>
          <w:szCs w:val="28"/>
        </w:rPr>
        <w:t>4. освобождение от оплаты занятий в муниципальных организациях, подведомственных Управлению образования администрации Шекснинского муниципального района (дополнительные общеобразовательные программы, клубные формирования, секции, кружки и т.д.);</w:t>
      </w:r>
    </w:p>
    <w:p w14:paraId="2B48FB0F" w14:textId="3C0B2FF5" w:rsidR="00015F98" w:rsidRPr="00015F98" w:rsidRDefault="00894282" w:rsidP="00015F9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15F98" w:rsidRPr="00015F98">
        <w:rPr>
          <w:color w:val="000000"/>
          <w:sz w:val="28"/>
          <w:szCs w:val="28"/>
        </w:rPr>
        <w:t>.5. обеспечение бесплатного проезда в транспорте общего пользования городского сообщения (кроме такси) обучающихся муниципальных общеобразовательных организаций, расположенных на территории Шекснинского муниципального района;</w:t>
      </w:r>
    </w:p>
    <w:p w14:paraId="29D44957" w14:textId="4E62AEA4" w:rsidR="00015F98" w:rsidRPr="00015F98" w:rsidRDefault="00894282" w:rsidP="00015F9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15F98" w:rsidRPr="00015F98">
        <w:rPr>
          <w:color w:val="000000"/>
          <w:sz w:val="28"/>
          <w:szCs w:val="28"/>
        </w:rPr>
        <w:t>.6. предоставление мест в муниципальных общеобразовательных и дошкольных образовательных организациях и летних оздоровительных лагерях Шекснинского муниципального района в первоочередном порядке;</w:t>
      </w:r>
    </w:p>
    <w:p w14:paraId="5D070163" w14:textId="35B316FC" w:rsidR="00894282" w:rsidRDefault="00894282" w:rsidP="0089428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15F98" w:rsidRPr="00015F98">
        <w:rPr>
          <w:color w:val="000000"/>
          <w:sz w:val="28"/>
          <w:szCs w:val="28"/>
        </w:rPr>
        <w:t>.7. освобождение от оплаты стоимости путевки в детские оздоровительные лагеря с дневным пребыванием детей, созданные на базе муниципальных образовательных организаций, подведомственных Управлению образования администрации Шекснинского муниципального района.</w:t>
      </w:r>
    </w:p>
    <w:p w14:paraId="74BA6AA0" w14:textId="21A5725D" w:rsidR="00B9449B" w:rsidRPr="00FD38D6" w:rsidRDefault="00B9449B" w:rsidP="00B9449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proofErr w:type="gramStart"/>
      <w:r w:rsidRPr="00FD38D6">
        <w:rPr>
          <w:color w:val="000000"/>
          <w:sz w:val="28"/>
          <w:szCs w:val="28"/>
        </w:rPr>
        <w:t xml:space="preserve">Установить </w:t>
      </w:r>
      <w:r>
        <w:rPr>
          <w:color w:val="000000"/>
          <w:sz w:val="28"/>
          <w:szCs w:val="28"/>
        </w:rPr>
        <w:t xml:space="preserve">членам </w:t>
      </w:r>
      <w:r w:rsidRPr="00FD38D6">
        <w:rPr>
          <w:color w:val="000000"/>
          <w:sz w:val="28"/>
          <w:szCs w:val="28"/>
        </w:rPr>
        <w:t>сем</w:t>
      </w:r>
      <w:r>
        <w:rPr>
          <w:color w:val="000000"/>
          <w:sz w:val="28"/>
          <w:szCs w:val="28"/>
        </w:rPr>
        <w:t xml:space="preserve">ьи </w:t>
      </w:r>
      <w:r w:rsidRPr="00FD38D6">
        <w:rPr>
          <w:color w:val="000000"/>
          <w:sz w:val="28"/>
          <w:szCs w:val="28"/>
        </w:rPr>
        <w:t xml:space="preserve">лиц, </w:t>
      </w:r>
      <w:r w:rsidR="00F60E39">
        <w:rPr>
          <w:color w:val="000000"/>
          <w:sz w:val="28"/>
          <w:szCs w:val="28"/>
        </w:rPr>
        <w:t xml:space="preserve">из числа сотрудников Следственного комитета Российской Федерации, ранее проходивших службу в следственном </w:t>
      </w:r>
      <w:r w:rsidR="00F60E39">
        <w:rPr>
          <w:color w:val="000000"/>
          <w:sz w:val="28"/>
          <w:szCs w:val="28"/>
        </w:rPr>
        <w:lastRenderedPageBreak/>
        <w:t xml:space="preserve">управлении Следственного комитета Российской Федерации по Вологодской области и, в дальнейшем, направленных в порядке перевода для прохождения службы в следственные управления Следственного комитета </w:t>
      </w:r>
      <w:bookmarkStart w:id="2" w:name="_Hlk165536863"/>
      <w:r w:rsidR="00F60E39">
        <w:rPr>
          <w:color w:val="000000"/>
          <w:sz w:val="28"/>
          <w:szCs w:val="28"/>
        </w:rPr>
        <w:t>Российской Федерации по Донецкой и Луганской Народным Республикам, Запорожской и Херсонской областям</w:t>
      </w:r>
      <w:bookmarkEnd w:id="2"/>
      <w:r>
        <w:rPr>
          <w:color w:val="000000"/>
          <w:sz w:val="28"/>
          <w:szCs w:val="28"/>
        </w:rPr>
        <w:t>,</w:t>
      </w:r>
      <w:r w:rsidRPr="00894282">
        <w:rPr>
          <w:color w:val="000000"/>
          <w:sz w:val="28"/>
          <w:szCs w:val="28"/>
        </w:rPr>
        <w:t xml:space="preserve"> </w:t>
      </w:r>
      <w:r w:rsidRPr="00FD38D6">
        <w:rPr>
          <w:color w:val="000000"/>
          <w:sz w:val="28"/>
          <w:szCs w:val="28"/>
        </w:rPr>
        <w:t>следующие дополнительные меры социальной поддержки:</w:t>
      </w:r>
      <w:proofErr w:type="gramEnd"/>
    </w:p>
    <w:p w14:paraId="2E99822C" w14:textId="1BEDE666" w:rsidR="00B9449B" w:rsidRPr="00015F98" w:rsidRDefault="00F60E39" w:rsidP="00B9449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B9449B" w:rsidRPr="00015F98">
        <w:rPr>
          <w:color w:val="000000"/>
          <w:sz w:val="28"/>
          <w:szCs w:val="28"/>
        </w:rPr>
        <w:t>.1. обеспечение бесплатным горячим питанием обучающихся 5 - 11 классов муниципальных общеобразовательных организаций Шекснинского муниципального района, в размере 83 (восемьдесят три) рубля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питанием);</w:t>
      </w:r>
    </w:p>
    <w:p w14:paraId="5223AA2D" w14:textId="497310BD" w:rsidR="00B9449B" w:rsidRPr="00015F98" w:rsidRDefault="00F60E39" w:rsidP="00B9449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B9449B" w:rsidRPr="00015F98">
        <w:rPr>
          <w:color w:val="000000"/>
          <w:sz w:val="28"/>
          <w:szCs w:val="28"/>
        </w:rPr>
        <w:t>.2. освобождение от родительской платы за присмотр и уход за ребенком в муниципальных образовательных организациях Шекснинского муниципального района;</w:t>
      </w:r>
    </w:p>
    <w:p w14:paraId="778B635D" w14:textId="27F41516" w:rsidR="00B9449B" w:rsidRDefault="00F60E39" w:rsidP="00F60E3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B9449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="00B9449B" w:rsidRPr="00015F98">
        <w:rPr>
          <w:color w:val="000000"/>
          <w:sz w:val="28"/>
          <w:szCs w:val="28"/>
        </w:rPr>
        <w:t>. освобождение от оплаты занятий в муниципальных организациях, подведомственных Управлению образования администрации Шекснинского муниципального района (дополнительные общеобразовательные программы, клубные формирования, секции, кружки и т.д.)</w:t>
      </w:r>
      <w:proofErr w:type="gramStart"/>
      <w:r>
        <w:rPr>
          <w:color w:val="000000"/>
          <w:sz w:val="28"/>
          <w:szCs w:val="28"/>
        </w:rPr>
        <w:t>.»</w:t>
      </w:r>
      <w:proofErr w:type="gramEnd"/>
      <w:r>
        <w:rPr>
          <w:color w:val="000000"/>
          <w:sz w:val="28"/>
          <w:szCs w:val="28"/>
        </w:rPr>
        <w:t>.</w:t>
      </w:r>
      <w:bookmarkEnd w:id="0"/>
    </w:p>
    <w:p w14:paraId="181EAD54" w14:textId="5BE9E1A0" w:rsidR="00742F7D" w:rsidRDefault="00742F7D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F60E3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пункт </w:t>
      </w:r>
      <w:r w:rsidR="0089428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решения </w:t>
      </w:r>
      <w:r w:rsidR="00F60E39">
        <w:rPr>
          <w:color w:val="000000"/>
          <w:sz w:val="28"/>
          <w:szCs w:val="28"/>
        </w:rPr>
        <w:t>исключить;</w:t>
      </w:r>
    </w:p>
    <w:p w14:paraId="7FC2CAE8" w14:textId="5D6C8FF8" w:rsidR="00F60E39" w:rsidRDefault="00F60E39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пункты 7 – 10 решения считать пунктами 8 – 11 соответственно.</w:t>
      </w:r>
    </w:p>
    <w:p w14:paraId="0375E4A9" w14:textId="77777777" w:rsidR="00742F7D" w:rsidRPr="00742F7D" w:rsidRDefault="00742F7D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 w:rsidRPr="00742F7D">
        <w:rPr>
          <w:bCs/>
          <w:color w:val="000000"/>
          <w:sz w:val="28"/>
          <w:szCs w:val="28"/>
        </w:rPr>
        <w:t>Внести в Порядок предоставления мер социальной поддержки семьям лиц, призванных на военную службу в Вооруженные Силы Российской Федерации в условиях специальной военной операции, утвержденный решением Представительного Собрания Шекснинского муниципального района от 22 февраля 2023 года № 26 «</w:t>
      </w:r>
      <w:r w:rsidRPr="00742F7D">
        <w:rPr>
          <w:color w:val="000000"/>
          <w:sz w:val="28"/>
          <w:szCs w:val="28"/>
        </w:rPr>
        <w:t>О дополнительных мерах социальной поддержки семьям лиц, призванных на военную службу в Вооруженные Силы Российской Федерации в условиях специальной военной операции» следующие изменения:</w:t>
      </w:r>
      <w:proofErr w:type="gramEnd"/>
    </w:p>
    <w:p w14:paraId="08D1C4B0" w14:textId="164A5DA9" w:rsidR="00144C7F" w:rsidRDefault="00AB10CE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r w:rsidR="00144C7F">
        <w:rPr>
          <w:color w:val="000000"/>
          <w:sz w:val="28"/>
          <w:szCs w:val="28"/>
        </w:rPr>
        <w:t>в подпункте 1.3. пункта 1 Порядка слова «военной службы» исключить;</w:t>
      </w:r>
    </w:p>
    <w:p w14:paraId="573FCC9E" w14:textId="0C778791" w:rsidR="00742F7D" w:rsidRDefault="00144C7F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</w:t>
      </w:r>
      <w:r w:rsidR="00AB10CE">
        <w:rPr>
          <w:color w:val="000000"/>
          <w:sz w:val="28"/>
          <w:szCs w:val="28"/>
        </w:rPr>
        <w:t xml:space="preserve">пункт 1 Порядка </w:t>
      </w:r>
      <w:r w:rsidR="005A75FC">
        <w:rPr>
          <w:color w:val="000000"/>
          <w:sz w:val="28"/>
          <w:szCs w:val="28"/>
        </w:rPr>
        <w:t>дополнить подпункт</w:t>
      </w:r>
      <w:r>
        <w:rPr>
          <w:color w:val="000000"/>
          <w:sz w:val="28"/>
          <w:szCs w:val="28"/>
        </w:rPr>
        <w:t>ами</w:t>
      </w:r>
      <w:r w:rsidR="005A75FC">
        <w:rPr>
          <w:color w:val="000000"/>
          <w:sz w:val="28"/>
          <w:szCs w:val="28"/>
        </w:rPr>
        <w:t xml:space="preserve"> 1.4. </w:t>
      </w:r>
      <w:r>
        <w:rPr>
          <w:color w:val="000000"/>
          <w:sz w:val="28"/>
          <w:szCs w:val="28"/>
        </w:rPr>
        <w:t xml:space="preserve">и 1.5. </w:t>
      </w:r>
      <w:r w:rsidR="005A75FC">
        <w:rPr>
          <w:color w:val="000000"/>
          <w:sz w:val="28"/>
          <w:szCs w:val="28"/>
        </w:rPr>
        <w:t>в следующей редакции:</w:t>
      </w:r>
    </w:p>
    <w:p w14:paraId="20E50581" w14:textId="609878DA" w:rsidR="005A75FC" w:rsidRDefault="005A75FC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«1.4. до окончания детьми муниципальной образовательной организации, реализующей образовательную программу дошкольного образования (в отношении мер, предусмотренных пунктом 6 настоящего решения);</w:t>
      </w:r>
    </w:p>
    <w:p w14:paraId="54611F5B" w14:textId="46EA0D0F" w:rsidR="00144C7F" w:rsidRDefault="00144C7F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«1.5. на период прохождения службы в следственных управлениях Следственного комитета Российской Федерации по Донецкой и Луганской Народным Республикам, Запорожской и Херсонской областям (в отношении мер, предусмотренных пунктом 7 настоящего решения)</w:t>
      </w:r>
      <w:proofErr w:type="gramStart"/>
      <w:r>
        <w:rPr>
          <w:color w:val="000000"/>
          <w:sz w:val="28"/>
          <w:szCs w:val="28"/>
        </w:rPr>
        <w:t>.»</w:t>
      </w:r>
      <w:proofErr w:type="gramEnd"/>
      <w:r>
        <w:rPr>
          <w:color w:val="000000"/>
          <w:sz w:val="28"/>
          <w:szCs w:val="28"/>
        </w:rPr>
        <w:t>.</w:t>
      </w:r>
    </w:p>
    <w:p w14:paraId="74CADA43" w14:textId="6BB2C887" w:rsidR="00A10901" w:rsidRDefault="00C42041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A1090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="00A10901">
        <w:rPr>
          <w:color w:val="000000"/>
          <w:sz w:val="28"/>
          <w:szCs w:val="28"/>
        </w:rPr>
        <w:t>в абзаце 4 пункта 2 Порядка слово «семьей» заменить словом «семей»; в абзаце 5 пункта 2 Порядка слова «для семей» заменить словами «для членов семьи»; в абзацах 6 и 7 пункта 2 Порядка слово «семьям» заменить словами «членам семьи».</w:t>
      </w:r>
    </w:p>
    <w:p w14:paraId="44C3DAA1" w14:textId="27076926" w:rsidR="00A10901" w:rsidRDefault="00766ED7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2.4. после абзаца 5 пункта 2 Порядка дополнить абзацем в следующей редакции:</w:t>
      </w:r>
    </w:p>
    <w:p w14:paraId="6259A374" w14:textId="6D18421C" w:rsidR="00766ED7" w:rsidRDefault="00766ED7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«- копию удостоверения сотрудника </w:t>
      </w:r>
      <w:r w:rsidRPr="00766ED7">
        <w:rPr>
          <w:color w:val="000000"/>
          <w:sz w:val="28"/>
          <w:szCs w:val="28"/>
        </w:rPr>
        <w:t xml:space="preserve">Следственного комитета Российской Федерации, ранее </w:t>
      </w:r>
      <w:proofErr w:type="gramStart"/>
      <w:r w:rsidRPr="00766ED7">
        <w:rPr>
          <w:color w:val="000000"/>
          <w:sz w:val="28"/>
          <w:szCs w:val="28"/>
        </w:rPr>
        <w:t>проходивших</w:t>
      </w:r>
      <w:proofErr w:type="gramEnd"/>
      <w:r w:rsidRPr="00766ED7">
        <w:rPr>
          <w:color w:val="000000"/>
          <w:sz w:val="28"/>
          <w:szCs w:val="28"/>
        </w:rPr>
        <w:t xml:space="preserve"> службу в следственном управлении Следственного комитета Российской Федерации по Вологодской области и, в дальнейшем,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Республикам, Запорожской и Херсонской областям</w:t>
      </w:r>
      <w:r w:rsidR="001E0658">
        <w:rPr>
          <w:color w:val="000000"/>
          <w:sz w:val="28"/>
          <w:szCs w:val="28"/>
        </w:rPr>
        <w:t>.».</w:t>
      </w:r>
    </w:p>
    <w:p w14:paraId="3DFCC255" w14:textId="66E5DC84" w:rsidR="00AB10CE" w:rsidRDefault="00A10901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="00C42041">
        <w:rPr>
          <w:color w:val="000000"/>
          <w:sz w:val="28"/>
          <w:szCs w:val="28"/>
        </w:rPr>
        <w:t>пункт 3 Порядка дополнить абзац</w:t>
      </w:r>
      <w:r>
        <w:rPr>
          <w:color w:val="000000"/>
          <w:sz w:val="28"/>
          <w:szCs w:val="28"/>
        </w:rPr>
        <w:t>ами</w:t>
      </w:r>
      <w:r w:rsidR="00C42041">
        <w:rPr>
          <w:color w:val="000000"/>
          <w:sz w:val="28"/>
          <w:szCs w:val="28"/>
        </w:rPr>
        <w:t xml:space="preserve"> в следующей редакции:</w:t>
      </w:r>
    </w:p>
    <w:p w14:paraId="512D25AA" w14:textId="61D9A75D" w:rsidR="00C42041" w:rsidRDefault="00C42041" w:rsidP="00C4204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«</w:t>
      </w:r>
      <w:r w:rsidR="00A10901">
        <w:rPr>
          <w:color w:val="000000"/>
          <w:sz w:val="28"/>
          <w:szCs w:val="28"/>
        </w:rPr>
        <w:t>Членам семьи</w:t>
      </w:r>
      <w:r w:rsidR="00F07B97" w:rsidRPr="00F07B97">
        <w:rPr>
          <w:color w:val="000000"/>
          <w:sz w:val="28"/>
          <w:szCs w:val="28"/>
        </w:rPr>
        <w:t xml:space="preserve"> лиц, </w:t>
      </w:r>
      <w:bookmarkStart w:id="3" w:name="_Hlk165538167"/>
      <w:r w:rsidR="00F07B97" w:rsidRPr="00F07B97">
        <w:rPr>
          <w:color w:val="000000"/>
          <w:sz w:val="28"/>
          <w:szCs w:val="28"/>
        </w:rPr>
        <w:t>проходивших военную службу в Федеральном казенном учреждении «Войсковая часть 25594» и погибших на территориях Российской Федерации, приграничных к зоне проведения специальной военной операции</w:t>
      </w:r>
      <w:r w:rsidR="00F07B97" w:rsidRPr="00F07B97">
        <w:rPr>
          <w:bCs/>
          <w:color w:val="000000"/>
          <w:sz w:val="28"/>
          <w:szCs w:val="28"/>
        </w:rPr>
        <w:t>, в результате осуществления военных действий</w:t>
      </w:r>
      <w:bookmarkEnd w:id="3"/>
      <w:r w:rsidR="00F07B97" w:rsidRPr="00F07B97">
        <w:rPr>
          <w:color w:val="000000"/>
          <w:sz w:val="28"/>
          <w:szCs w:val="28"/>
        </w:rPr>
        <w:t>, проживающим на территории Шекснинского муниципального района</w:t>
      </w:r>
      <w:r w:rsidRPr="00C42041">
        <w:rPr>
          <w:color w:val="000000"/>
          <w:sz w:val="28"/>
          <w:szCs w:val="28"/>
        </w:rPr>
        <w:t>, меры социальной поддержки устанавливаются</w:t>
      </w:r>
      <w:r>
        <w:rPr>
          <w:color w:val="000000"/>
          <w:sz w:val="28"/>
          <w:szCs w:val="28"/>
        </w:rPr>
        <w:t xml:space="preserve"> при представлении родител</w:t>
      </w:r>
      <w:r w:rsidR="006F2B85">
        <w:rPr>
          <w:color w:val="000000"/>
          <w:sz w:val="28"/>
          <w:szCs w:val="28"/>
        </w:rPr>
        <w:t>ем</w:t>
      </w:r>
      <w:r>
        <w:rPr>
          <w:color w:val="000000"/>
          <w:sz w:val="28"/>
          <w:szCs w:val="28"/>
        </w:rPr>
        <w:t xml:space="preserve"> (законным представител</w:t>
      </w:r>
      <w:r w:rsidR="006F2B85">
        <w:rPr>
          <w:color w:val="000000"/>
          <w:sz w:val="28"/>
          <w:szCs w:val="28"/>
        </w:rPr>
        <w:t>ем</w:t>
      </w:r>
      <w:r>
        <w:rPr>
          <w:color w:val="000000"/>
          <w:sz w:val="28"/>
          <w:szCs w:val="28"/>
        </w:rPr>
        <w:t>) обучающегося в образовательную организацию, в которой осуществляется обучение, дополнительно копии</w:t>
      </w:r>
      <w:r w:rsidRPr="00C42041">
        <w:rPr>
          <w:color w:val="000000"/>
          <w:sz w:val="28"/>
          <w:szCs w:val="28"/>
        </w:rPr>
        <w:t xml:space="preserve"> </w:t>
      </w:r>
      <w:r w:rsidR="00F07B97">
        <w:rPr>
          <w:color w:val="000000"/>
          <w:sz w:val="28"/>
          <w:szCs w:val="28"/>
        </w:rPr>
        <w:t>справки о смерти вышеуказанного</w:t>
      </w:r>
      <w:proofErr w:type="gramEnd"/>
      <w:r w:rsidR="00F07B97">
        <w:rPr>
          <w:color w:val="000000"/>
          <w:sz w:val="28"/>
          <w:szCs w:val="28"/>
        </w:rPr>
        <w:t xml:space="preserve"> лица, содержащую информацию о причинах смерти в результате военных действий, а также копии выписки из приказа руководителя Федерального казенного учреждения «Войсковая часть 25594» об убытии военнослужащего в командировку в иные войсковые части</w:t>
      </w:r>
      <w:r w:rsidR="006F2B85">
        <w:rPr>
          <w:color w:val="000000"/>
          <w:sz w:val="28"/>
          <w:szCs w:val="28"/>
        </w:rPr>
        <w:t xml:space="preserve"> для выполнения специальных задач.</w:t>
      </w:r>
    </w:p>
    <w:p w14:paraId="75F68FF8" w14:textId="766AE146" w:rsidR="0005377E" w:rsidRDefault="0005377E" w:rsidP="0005377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gramStart"/>
      <w:r w:rsidRPr="0005377E">
        <w:rPr>
          <w:color w:val="000000"/>
          <w:sz w:val="28"/>
          <w:szCs w:val="28"/>
        </w:rPr>
        <w:t>В случаях, если между лицом,</w:t>
      </w:r>
      <w:r>
        <w:rPr>
          <w:color w:val="000000"/>
          <w:sz w:val="28"/>
          <w:szCs w:val="28"/>
        </w:rPr>
        <w:t xml:space="preserve"> </w:t>
      </w:r>
      <w:r w:rsidRPr="0005377E">
        <w:rPr>
          <w:color w:val="000000"/>
          <w:sz w:val="28"/>
          <w:szCs w:val="28"/>
        </w:rPr>
        <w:t>проходивш</w:t>
      </w:r>
      <w:r>
        <w:rPr>
          <w:color w:val="000000"/>
          <w:sz w:val="28"/>
          <w:szCs w:val="28"/>
        </w:rPr>
        <w:t>им</w:t>
      </w:r>
      <w:r w:rsidRPr="0005377E">
        <w:rPr>
          <w:color w:val="000000"/>
          <w:sz w:val="28"/>
          <w:szCs w:val="28"/>
        </w:rPr>
        <w:t xml:space="preserve"> военную службу в Федеральном казенном учреждении «Войсковая часть 25594» и погибши</w:t>
      </w:r>
      <w:r>
        <w:rPr>
          <w:color w:val="000000"/>
          <w:sz w:val="28"/>
          <w:szCs w:val="28"/>
        </w:rPr>
        <w:t>м</w:t>
      </w:r>
      <w:r w:rsidRPr="0005377E">
        <w:rPr>
          <w:color w:val="000000"/>
          <w:sz w:val="28"/>
          <w:szCs w:val="28"/>
        </w:rPr>
        <w:t xml:space="preserve"> на территориях Российской Федерации, приграничных к зоне проведения специальной военной операции</w:t>
      </w:r>
      <w:r w:rsidRPr="0005377E">
        <w:rPr>
          <w:bCs/>
          <w:color w:val="000000"/>
          <w:sz w:val="28"/>
          <w:szCs w:val="28"/>
        </w:rPr>
        <w:t>, в результате осуществления военных действий</w:t>
      </w:r>
      <w:r>
        <w:rPr>
          <w:bCs/>
          <w:color w:val="000000"/>
          <w:sz w:val="28"/>
          <w:szCs w:val="28"/>
        </w:rPr>
        <w:t>, и родителем (законным представителем) обучающегося, имеющего право на предоставление мер социальной поддержки в соответствии с настоящим решением, отсутствуют родственные связи, указанные меры поддержки устанавливаются на основании сведений</w:t>
      </w:r>
      <w:proofErr w:type="gramEnd"/>
      <w:r>
        <w:rPr>
          <w:bCs/>
          <w:color w:val="000000"/>
          <w:sz w:val="28"/>
          <w:szCs w:val="28"/>
        </w:rPr>
        <w:t xml:space="preserve">, </w:t>
      </w:r>
      <w:proofErr w:type="gramStart"/>
      <w:r>
        <w:rPr>
          <w:bCs/>
          <w:color w:val="000000"/>
          <w:sz w:val="28"/>
          <w:szCs w:val="28"/>
        </w:rPr>
        <w:t>предоставленных</w:t>
      </w:r>
      <w:proofErr w:type="gramEnd"/>
      <w:r>
        <w:rPr>
          <w:bCs/>
          <w:color w:val="000000"/>
          <w:sz w:val="28"/>
          <w:szCs w:val="28"/>
        </w:rPr>
        <w:t xml:space="preserve"> военным комиссариатом в Управление образования администрации Шекснинского муниципального района.</w:t>
      </w:r>
    </w:p>
    <w:p w14:paraId="61EA69F8" w14:textId="56AD14D8" w:rsidR="00A10901" w:rsidRDefault="00A10901" w:rsidP="00C4204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Ч</w:t>
      </w:r>
      <w:r w:rsidRPr="00A10901">
        <w:rPr>
          <w:color w:val="000000"/>
          <w:sz w:val="28"/>
          <w:szCs w:val="28"/>
        </w:rPr>
        <w:t>ленам семьи лиц из числа сотрудников Следственного комитета Российской Федерации, ранее проходивших службу в следственном управлении Следственного комитета Российской Федерации по Вологодской области и, в дальнейшем,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Республикам, Запорожской и Херсонской областям</w:t>
      </w:r>
      <w:r>
        <w:rPr>
          <w:color w:val="000000"/>
          <w:sz w:val="28"/>
          <w:szCs w:val="28"/>
        </w:rPr>
        <w:t xml:space="preserve">, </w:t>
      </w:r>
      <w:r w:rsidRPr="00A10901">
        <w:rPr>
          <w:color w:val="000000"/>
          <w:sz w:val="28"/>
          <w:szCs w:val="28"/>
        </w:rPr>
        <w:t>меры социальной поддержки устанавливаются при представлении родителем (законным представителем) обучающегося</w:t>
      </w:r>
      <w:proofErr w:type="gramEnd"/>
      <w:r w:rsidRPr="00A10901">
        <w:rPr>
          <w:color w:val="000000"/>
          <w:sz w:val="28"/>
          <w:szCs w:val="28"/>
        </w:rPr>
        <w:t xml:space="preserve"> в образовательную организацию, в которой осуществляется обучение</w:t>
      </w:r>
      <w:r>
        <w:rPr>
          <w:color w:val="000000"/>
          <w:sz w:val="28"/>
          <w:szCs w:val="28"/>
        </w:rPr>
        <w:t xml:space="preserve">, </w:t>
      </w:r>
      <w:r w:rsidR="00766ED7">
        <w:rPr>
          <w:color w:val="000000"/>
          <w:sz w:val="28"/>
          <w:szCs w:val="28"/>
        </w:rPr>
        <w:t xml:space="preserve">копии </w:t>
      </w:r>
      <w:proofErr w:type="gramStart"/>
      <w:r w:rsidR="008016E2">
        <w:rPr>
          <w:color w:val="000000"/>
          <w:sz w:val="28"/>
          <w:szCs w:val="28"/>
        </w:rPr>
        <w:t xml:space="preserve">удостоверения сотрудника </w:t>
      </w:r>
      <w:r w:rsidR="008016E2" w:rsidRPr="008016E2">
        <w:rPr>
          <w:color w:val="000000"/>
          <w:sz w:val="28"/>
          <w:szCs w:val="28"/>
        </w:rPr>
        <w:t>следственно</w:t>
      </w:r>
      <w:r w:rsidR="008016E2">
        <w:rPr>
          <w:color w:val="000000"/>
          <w:sz w:val="28"/>
          <w:szCs w:val="28"/>
        </w:rPr>
        <w:t>го</w:t>
      </w:r>
      <w:r w:rsidR="008016E2" w:rsidRPr="008016E2">
        <w:rPr>
          <w:color w:val="000000"/>
          <w:sz w:val="28"/>
          <w:szCs w:val="28"/>
        </w:rPr>
        <w:t xml:space="preserve"> управлени</w:t>
      </w:r>
      <w:r w:rsidR="008016E2">
        <w:rPr>
          <w:color w:val="000000"/>
          <w:sz w:val="28"/>
          <w:szCs w:val="28"/>
        </w:rPr>
        <w:t>я</w:t>
      </w:r>
      <w:r w:rsidR="008016E2" w:rsidRPr="008016E2">
        <w:rPr>
          <w:color w:val="000000"/>
          <w:sz w:val="28"/>
          <w:szCs w:val="28"/>
        </w:rPr>
        <w:t xml:space="preserve"> Следственного комитета Российской Федерации</w:t>
      </w:r>
      <w:proofErr w:type="gramEnd"/>
      <w:r w:rsidR="008016E2" w:rsidRPr="008016E2">
        <w:rPr>
          <w:color w:val="000000"/>
          <w:sz w:val="28"/>
          <w:szCs w:val="28"/>
        </w:rPr>
        <w:t xml:space="preserve"> по Вологодской области</w:t>
      </w:r>
      <w:r w:rsidR="008016E2">
        <w:rPr>
          <w:color w:val="000000"/>
          <w:sz w:val="28"/>
          <w:szCs w:val="28"/>
        </w:rPr>
        <w:t xml:space="preserve">, а также копии распорядительного акта руководителя о командировании такого сотрудника </w:t>
      </w:r>
      <w:r w:rsidR="008016E2" w:rsidRPr="008016E2">
        <w:rPr>
          <w:color w:val="000000"/>
          <w:sz w:val="28"/>
          <w:szCs w:val="28"/>
        </w:rPr>
        <w:t xml:space="preserve">для прохождения службы в следственные управления </w:t>
      </w:r>
      <w:r w:rsidR="008016E2" w:rsidRPr="008016E2">
        <w:rPr>
          <w:color w:val="000000"/>
          <w:sz w:val="28"/>
          <w:szCs w:val="28"/>
        </w:rPr>
        <w:lastRenderedPageBreak/>
        <w:t>Следственного комитета Российской Федерации по Донецкой и Луганской Народным Республикам, Запорожской и Херсонской областям</w:t>
      </w:r>
      <w:r w:rsidR="008016E2">
        <w:rPr>
          <w:color w:val="000000"/>
          <w:sz w:val="28"/>
          <w:szCs w:val="28"/>
        </w:rPr>
        <w:t>.».</w:t>
      </w:r>
    </w:p>
    <w:p w14:paraId="22986F6E" w14:textId="4CB8568B" w:rsidR="004257DB" w:rsidRDefault="004257DB" w:rsidP="00C4204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886B7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пункт 4 Порядка дополнить подпункт</w:t>
      </w:r>
      <w:r w:rsidR="00886B70">
        <w:rPr>
          <w:color w:val="000000"/>
          <w:sz w:val="28"/>
          <w:szCs w:val="28"/>
        </w:rPr>
        <w:t>ами</w:t>
      </w:r>
      <w:r>
        <w:rPr>
          <w:color w:val="000000"/>
          <w:sz w:val="28"/>
          <w:szCs w:val="28"/>
        </w:rPr>
        <w:t xml:space="preserve"> 4.</w:t>
      </w:r>
      <w:r w:rsidR="006F2B8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="00886B70">
        <w:rPr>
          <w:color w:val="000000"/>
          <w:sz w:val="28"/>
          <w:szCs w:val="28"/>
        </w:rPr>
        <w:t>, 4.6.</w:t>
      </w:r>
      <w:r>
        <w:rPr>
          <w:color w:val="000000"/>
          <w:sz w:val="28"/>
          <w:szCs w:val="28"/>
        </w:rPr>
        <w:t xml:space="preserve"> в следующей редакции:</w:t>
      </w:r>
    </w:p>
    <w:p w14:paraId="1F333B85" w14:textId="10E78174" w:rsidR="004257DB" w:rsidRDefault="004257DB" w:rsidP="004257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886B70">
        <w:rPr>
          <w:color w:val="000000"/>
          <w:sz w:val="28"/>
          <w:szCs w:val="28"/>
        </w:rPr>
        <w:t xml:space="preserve">4.5. </w:t>
      </w:r>
      <w:r>
        <w:rPr>
          <w:color w:val="000000"/>
          <w:sz w:val="28"/>
          <w:szCs w:val="28"/>
        </w:rPr>
        <w:t xml:space="preserve">не ранее чем </w:t>
      </w:r>
      <w:r w:rsidR="006F2B85">
        <w:rPr>
          <w:color w:val="000000"/>
          <w:sz w:val="28"/>
          <w:szCs w:val="28"/>
        </w:rPr>
        <w:t xml:space="preserve">со дня гибели военнослужащего </w:t>
      </w:r>
      <w:r>
        <w:rPr>
          <w:color w:val="000000"/>
          <w:sz w:val="28"/>
          <w:szCs w:val="28"/>
        </w:rPr>
        <w:t xml:space="preserve">(в отношении мер, предусмотренных пунктом </w:t>
      </w:r>
      <w:r w:rsidR="006F2B8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настоящего решения)</w:t>
      </w:r>
      <w:r w:rsidR="00886B70">
        <w:rPr>
          <w:color w:val="000000"/>
          <w:sz w:val="28"/>
          <w:szCs w:val="28"/>
        </w:rPr>
        <w:t>;</w:t>
      </w:r>
    </w:p>
    <w:p w14:paraId="1C5E0055" w14:textId="0517BED1" w:rsidR="00886B70" w:rsidRDefault="00886B70" w:rsidP="004257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4.6. не ранее чем со дня убытия сотрудника для прохождения службы в следственные управления Следственного комитета Российской Федерации по Донецкой и Луганской Народным Республикам, Запорожской и Херсонской областям (в отношении мер, предусмотренных пунктом 7 настоящего решения)</w:t>
      </w:r>
      <w:proofErr w:type="gramStart"/>
      <w:r>
        <w:rPr>
          <w:color w:val="000000"/>
          <w:sz w:val="28"/>
          <w:szCs w:val="28"/>
        </w:rPr>
        <w:t>.»</w:t>
      </w:r>
      <w:proofErr w:type="gramEnd"/>
      <w:r>
        <w:rPr>
          <w:color w:val="000000"/>
          <w:sz w:val="28"/>
          <w:szCs w:val="28"/>
        </w:rPr>
        <w:t>.</w:t>
      </w:r>
    </w:p>
    <w:p w14:paraId="0DF5E8C3" w14:textId="418D6D28" w:rsidR="004257DB" w:rsidRDefault="004257DB" w:rsidP="004257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пункт 7 Порядка </w:t>
      </w:r>
      <w:r w:rsidR="00886B70">
        <w:rPr>
          <w:color w:val="000000"/>
          <w:sz w:val="28"/>
          <w:szCs w:val="28"/>
        </w:rPr>
        <w:t>изложить в следующей редакции:</w:t>
      </w:r>
    </w:p>
    <w:p w14:paraId="69A163CE" w14:textId="25F8CE95" w:rsidR="00886B70" w:rsidRDefault="00886B70" w:rsidP="004257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«Финансовое обеспечение оказания помощи в соответствии с настоящим решением осуществляется за счет бюджетных ассигнований, предусмотренных в бюджете Шекснинского муниципального района на соответствующий финансовый год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14:paraId="45F00E49" w14:textId="30951A88" w:rsidR="004257DB" w:rsidRPr="004257DB" w:rsidRDefault="004257DB" w:rsidP="004257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257DB">
        <w:rPr>
          <w:color w:val="000000"/>
          <w:sz w:val="28"/>
          <w:szCs w:val="28"/>
        </w:rPr>
        <w:t>. Настоящее решение вступает в силу со дня его опубликования в районной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14:paraId="24FFF44E" w14:textId="77777777" w:rsidR="004257DB" w:rsidRPr="00C42041" w:rsidRDefault="004257DB" w:rsidP="004257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6198E3BC" w14:textId="416584A1" w:rsidR="00015F98" w:rsidRDefault="00015F98" w:rsidP="004257D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2D8881F8" w14:textId="77777777" w:rsidR="00315495" w:rsidRPr="00E41364" w:rsidRDefault="00315495" w:rsidP="004257DB">
      <w:pPr>
        <w:pStyle w:val="Iauiue"/>
        <w:jc w:val="both"/>
        <w:rPr>
          <w:sz w:val="28"/>
          <w:szCs w:val="28"/>
        </w:rPr>
      </w:pPr>
    </w:p>
    <w:p w14:paraId="68EEDDDC" w14:textId="77777777" w:rsidR="00E41364" w:rsidRDefault="00315495" w:rsidP="00315495">
      <w:pPr>
        <w:pStyle w:val="Iauiue"/>
        <w:jc w:val="both"/>
        <w:rPr>
          <w:sz w:val="28"/>
          <w:szCs w:val="28"/>
          <w:lang w:val="en-US"/>
        </w:rPr>
      </w:pPr>
      <w:r w:rsidRPr="00A0226B">
        <w:rPr>
          <w:sz w:val="28"/>
          <w:szCs w:val="28"/>
        </w:rPr>
        <w:t xml:space="preserve">Глава Шекснинского муниципального района </w:t>
      </w:r>
      <w:r w:rsidRPr="00A0226B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</w:t>
      </w:r>
      <w:r w:rsidRPr="00A022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С. В. </w:t>
      </w:r>
      <w:proofErr w:type="spellStart"/>
      <w:r>
        <w:rPr>
          <w:sz w:val="28"/>
          <w:szCs w:val="28"/>
        </w:rPr>
        <w:t>Маров</w:t>
      </w:r>
      <w:proofErr w:type="spellEnd"/>
    </w:p>
    <w:p w14:paraId="0E8D7FCA" w14:textId="77777777" w:rsidR="000476ED" w:rsidRDefault="000476ED" w:rsidP="00315495">
      <w:pPr>
        <w:pStyle w:val="Iauiue"/>
        <w:jc w:val="both"/>
        <w:rPr>
          <w:sz w:val="28"/>
          <w:szCs w:val="28"/>
          <w:lang w:val="en-US"/>
        </w:rPr>
      </w:pPr>
    </w:p>
    <w:p w14:paraId="656C2333" w14:textId="77777777" w:rsidR="000476ED" w:rsidRDefault="000476ED" w:rsidP="00315495">
      <w:pPr>
        <w:pStyle w:val="Iauiue"/>
        <w:jc w:val="both"/>
        <w:rPr>
          <w:sz w:val="28"/>
          <w:szCs w:val="28"/>
          <w:lang w:val="en-US"/>
        </w:rPr>
      </w:pPr>
    </w:p>
    <w:p w14:paraId="61940DDF" w14:textId="77777777" w:rsidR="000476ED" w:rsidRDefault="000476ED" w:rsidP="000476ED">
      <w:pPr>
        <w:jc w:val="center"/>
        <w:rPr>
          <w:sz w:val="28"/>
          <w:szCs w:val="28"/>
          <w:lang w:val="en-US"/>
        </w:rPr>
      </w:pPr>
    </w:p>
    <w:p w14:paraId="07E4FBD5" w14:textId="77777777" w:rsidR="000476ED" w:rsidRDefault="000476ED" w:rsidP="000476ED">
      <w:pPr>
        <w:jc w:val="center"/>
        <w:rPr>
          <w:sz w:val="28"/>
          <w:szCs w:val="28"/>
          <w:lang w:val="en-US"/>
        </w:rPr>
      </w:pPr>
    </w:p>
    <w:p w14:paraId="7C5B25BE" w14:textId="77777777" w:rsidR="000476ED" w:rsidRDefault="000476ED" w:rsidP="000476ED">
      <w:pPr>
        <w:jc w:val="center"/>
        <w:rPr>
          <w:sz w:val="28"/>
          <w:szCs w:val="28"/>
        </w:rPr>
      </w:pPr>
      <w:bookmarkStart w:id="4" w:name="_GoBack"/>
      <w:bookmarkEnd w:id="4"/>
      <w:r>
        <w:rPr>
          <w:sz w:val="28"/>
          <w:szCs w:val="28"/>
        </w:rPr>
        <w:t>Пояснительная записка</w:t>
      </w:r>
    </w:p>
    <w:p w14:paraId="4FC3F22B" w14:textId="77777777" w:rsidR="000476ED" w:rsidRDefault="000476ED" w:rsidP="000476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Представительного Собрания Шекснинского муниципального района «О внесении изменений в решение Представительного Собрания Шекснинского муниципального района </w:t>
      </w:r>
    </w:p>
    <w:p w14:paraId="2B2E371C" w14:textId="77777777" w:rsidR="000476ED" w:rsidRPr="00794479" w:rsidRDefault="000476ED" w:rsidP="000476E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22 февраля 2023 года № 26»</w:t>
      </w:r>
    </w:p>
    <w:p w14:paraId="2704FEB2" w14:textId="77777777" w:rsidR="000476ED" w:rsidRDefault="000476ED" w:rsidP="000476ED">
      <w:pPr>
        <w:jc w:val="center"/>
        <w:rPr>
          <w:sz w:val="28"/>
          <w:szCs w:val="28"/>
        </w:rPr>
      </w:pPr>
    </w:p>
    <w:p w14:paraId="05ABBE1F" w14:textId="77777777" w:rsidR="000476ED" w:rsidRDefault="000476ED" w:rsidP="000476ED">
      <w:pPr>
        <w:jc w:val="center"/>
        <w:rPr>
          <w:sz w:val="28"/>
          <w:szCs w:val="28"/>
        </w:rPr>
      </w:pPr>
    </w:p>
    <w:p w14:paraId="28A95B5E" w14:textId="77777777" w:rsidR="000476ED" w:rsidRDefault="000476ED" w:rsidP="000476ED">
      <w:pPr>
        <w:ind w:firstLine="709"/>
        <w:jc w:val="both"/>
        <w:rPr>
          <w:sz w:val="28"/>
          <w:szCs w:val="28"/>
        </w:rPr>
      </w:pPr>
      <w:r w:rsidRPr="00EA3135">
        <w:rPr>
          <w:sz w:val="28"/>
          <w:szCs w:val="28"/>
        </w:rPr>
        <w:t xml:space="preserve">Управление образования </w:t>
      </w:r>
      <w:r>
        <w:rPr>
          <w:sz w:val="28"/>
          <w:szCs w:val="28"/>
        </w:rPr>
        <w:t xml:space="preserve">администрации </w:t>
      </w:r>
      <w:r w:rsidRPr="00124797">
        <w:rPr>
          <w:sz w:val="28"/>
          <w:szCs w:val="28"/>
        </w:rPr>
        <w:t xml:space="preserve">Шекснинского муниципального района направляет на рассмотрение проект решения Представительного Собрания Шекснинского муниципального района </w:t>
      </w:r>
      <w:r>
        <w:rPr>
          <w:sz w:val="28"/>
          <w:szCs w:val="28"/>
        </w:rPr>
        <w:t>«</w:t>
      </w:r>
      <w:r w:rsidRPr="0032383C">
        <w:rPr>
          <w:sz w:val="28"/>
          <w:szCs w:val="28"/>
        </w:rPr>
        <w:t>О внесении изменений в решение Представительного Собрания Шекснинского муниципального района от 22 февраля 2023 года № 26</w:t>
      </w:r>
      <w:r>
        <w:rPr>
          <w:sz w:val="28"/>
          <w:szCs w:val="28"/>
        </w:rPr>
        <w:t>»</w:t>
      </w:r>
      <w:r w:rsidRPr="00124797">
        <w:rPr>
          <w:sz w:val="28"/>
          <w:szCs w:val="28"/>
        </w:rPr>
        <w:t>.</w:t>
      </w:r>
    </w:p>
    <w:p w14:paraId="0422F028" w14:textId="77777777" w:rsidR="000476ED" w:rsidRDefault="000476ED" w:rsidP="000476ED">
      <w:pPr>
        <w:ind w:firstLine="709"/>
        <w:jc w:val="both"/>
        <w:rPr>
          <w:sz w:val="28"/>
          <w:szCs w:val="28"/>
        </w:rPr>
      </w:pPr>
      <w:r w:rsidRPr="00612158">
        <w:rPr>
          <w:sz w:val="28"/>
          <w:szCs w:val="28"/>
        </w:rPr>
        <w:t xml:space="preserve">В целях оказания помощи </w:t>
      </w:r>
      <w:r>
        <w:rPr>
          <w:sz w:val="28"/>
          <w:szCs w:val="28"/>
        </w:rPr>
        <w:t xml:space="preserve">членам </w:t>
      </w:r>
      <w:r w:rsidRPr="00612158">
        <w:rPr>
          <w:sz w:val="28"/>
          <w:szCs w:val="28"/>
        </w:rPr>
        <w:t>семь</w:t>
      </w:r>
      <w:r>
        <w:rPr>
          <w:sz w:val="28"/>
          <w:szCs w:val="28"/>
        </w:rPr>
        <w:t>и</w:t>
      </w:r>
      <w:r w:rsidRPr="00612158">
        <w:rPr>
          <w:sz w:val="28"/>
          <w:szCs w:val="28"/>
        </w:rPr>
        <w:t xml:space="preserve"> лиц, проходивших военную службу в Федеральном казенном учреждении «Войсковая часть 25594» и погибших на территориях Российской Федерации, приграничных к зоне проведения специальной военной операции</w:t>
      </w:r>
      <w:r w:rsidRPr="00612158">
        <w:rPr>
          <w:bCs/>
          <w:sz w:val="28"/>
          <w:szCs w:val="28"/>
        </w:rPr>
        <w:t>, в результате осуществления военных действий,</w:t>
      </w:r>
      <w:r>
        <w:rPr>
          <w:bCs/>
          <w:sz w:val="28"/>
          <w:szCs w:val="28"/>
        </w:rPr>
        <w:t xml:space="preserve"> проживающим </w:t>
      </w:r>
      <w:r w:rsidRPr="00612158">
        <w:rPr>
          <w:bCs/>
          <w:sz w:val="28"/>
          <w:szCs w:val="28"/>
        </w:rPr>
        <w:t xml:space="preserve">на территории Шекснинского </w:t>
      </w:r>
      <w:r w:rsidRPr="00612158">
        <w:rPr>
          <w:bCs/>
          <w:sz w:val="28"/>
          <w:szCs w:val="28"/>
        </w:rPr>
        <w:lastRenderedPageBreak/>
        <w:t>муниципального района</w:t>
      </w:r>
      <w:r>
        <w:rPr>
          <w:sz w:val="28"/>
          <w:szCs w:val="28"/>
        </w:rPr>
        <w:t>, предлагается установить следующие дополнительные меры социальной поддержки:</w:t>
      </w:r>
    </w:p>
    <w:p w14:paraId="4B63DB30" w14:textId="77777777" w:rsidR="000476ED" w:rsidRPr="001F1B11" w:rsidRDefault="000476ED" w:rsidP="00047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1B11">
        <w:rPr>
          <w:sz w:val="28"/>
          <w:szCs w:val="28"/>
        </w:rPr>
        <w:t>обеспечение бесплатным горячим питанием обучающихся 5 - 11 классов муниципальных общеобразовательных организаций Шекснинского муниципального района, в размере 83 (восемьдесят три) рубля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питанием);</w:t>
      </w:r>
    </w:p>
    <w:p w14:paraId="50DCA42B" w14:textId="77777777" w:rsidR="000476ED" w:rsidRPr="001F1B11" w:rsidRDefault="000476ED" w:rsidP="00047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1B11">
        <w:rPr>
          <w:sz w:val="28"/>
          <w:szCs w:val="28"/>
        </w:rPr>
        <w:t>освобождение от родительской платы за присмотр и уход за ребенком в</w:t>
      </w:r>
      <w:r>
        <w:rPr>
          <w:sz w:val="28"/>
          <w:szCs w:val="28"/>
        </w:rPr>
        <w:t xml:space="preserve"> </w:t>
      </w:r>
      <w:r w:rsidRPr="001F1B11">
        <w:rPr>
          <w:sz w:val="28"/>
          <w:szCs w:val="28"/>
        </w:rPr>
        <w:t>муниципальных образовательных организациях Шекснинского муниципального района;</w:t>
      </w:r>
    </w:p>
    <w:p w14:paraId="3B92D665" w14:textId="77777777" w:rsidR="000476ED" w:rsidRPr="001F1B11" w:rsidRDefault="000476ED" w:rsidP="00047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1B11">
        <w:rPr>
          <w:sz w:val="28"/>
          <w:szCs w:val="28"/>
        </w:rPr>
        <w:t>освобождение от родительской платы за присмотр и уход за детьми в группах продленного дня в образовательных организациях Шекснинского муниципального района, реализующих образовательные программы начального общего, основного общего или среднего общего образования;</w:t>
      </w:r>
    </w:p>
    <w:p w14:paraId="0B37B331" w14:textId="77777777" w:rsidR="000476ED" w:rsidRPr="001F1B11" w:rsidRDefault="000476ED" w:rsidP="00047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1B11">
        <w:rPr>
          <w:sz w:val="28"/>
          <w:szCs w:val="28"/>
        </w:rPr>
        <w:t>освобождение от оплаты занятий в муниципальных организациях, подведомственных Управлению образования администрации Шекснинского муниципального района (дополнительные общеобразовательные программы, клубные формирования, секции, кружки и т.д.);</w:t>
      </w:r>
    </w:p>
    <w:p w14:paraId="72E211C0" w14:textId="77777777" w:rsidR="000476ED" w:rsidRPr="001F1B11" w:rsidRDefault="000476ED" w:rsidP="00047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1B11">
        <w:rPr>
          <w:sz w:val="28"/>
          <w:szCs w:val="28"/>
        </w:rPr>
        <w:t>обеспечение бесплатного проезда в транспорте общего пользования городского сообщения (кроме такси) обучающихся муниципальных общеобразовательных организаций, расположенных на территории Шекснинского муниципального района;</w:t>
      </w:r>
    </w:p>
    <w:p w14:paraId="65CFE05E" w14:textId="77777777" w:rsidR="000476ED" w:rsidRPr="001F1B11" w:rsidRDefault="000476ED" w:rsidP="00047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1B11">
        <w:rPr>
          <w:sz w:val="28"/>
          <w:szCs w:val="28"/>
        </w:rPr>
        <w:t>предоставление мест в муниципальных общеобразовательных и дошкольных образовательных организациях и летних оздоровительных лагерях Шекснинского муниципального района в первоочередном порядке;</w:t>
      </w:r>
    </w:p>
    <w:p w14:paraId="72DF6C75" w14:textId="77777777" w:rsidR="000476ED" w:rsidRDefault="000476ED" w:rsidP="00047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1B11">
        <w:rPr>
          <w:sz w:val="28"/>
          <w:szCs w:val="28"/>
        </w:rPr>
        <w:t>освобождение от оплаты стоимости путевки в детские оздоровительные лагеря с дневным пребыванием детей, созданные на базе муниципальных образовательных организаций, подведомственных Управлению образования администрации Шекснинского муниципального района.</w:t>
      </w:r>
    </w:p>
    <w:p w14:paraId="0050BD71" w14:textId="77777777" w:rsidR="000476ED" w:rsidRPr="006F0C69" w:rsidRDefault="000476ED" w:rsidP="000476ED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исполнения поручения </w:t>
      </w: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Губернатора Вологодской области Г. Ю. Филимонова</w:t>
      </w:r>
      <w:r w:rsidRPr="006F0C69">
        <w:rPr>
          <w:sz w:val="28"/>
          <w:szCs w:val="28"/>
        </w:rPr>
        <w:t xml:space="preserve"> предлагается установить членам семьи лиц, из числа сотрудников Следственного комитета Российской Федерации, ранее проходивших службу в следственном управлении Следственного комитета Российской Федерации по Вологодской области и, в дальнейшем, направленных в порядке перевода для прохождения службы в следственные управления Следственного комитета Российской Федерации по Донецкой и Луганской Народным Республикам, Запорожской</w:t>
      </w:r>
      <w:proofErr w:type="gramEnd"/>
      <w:r w:rsidRPr="006F0C69">
        <w:rPr>
          <w:sz w:val="28"/>
          <w:szCs w:val="28"/>
        </w:rPr>
        <w:t xml:space="preserve"> и Херсонской областям, следующие дополнительные меры социальной поддержки:</w:t>
      </w:r>
    </w:p>
    <w:p w14:paraId="3480521F" w14:textId="77777777" w:rsidR="000476ED" w:rsidRPr="006F0C69" w:rsidRDefault="000476ED" w:rsidP="00047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F0C69">
        <w:rPr>
          <w:sz w:val="28"/>
          <w:szCs w:val="28"/>
        </w:rPr>
        <w:t xml:space="preserve"> обеспечение бесплатным горячим питанием обучающихся 5 - 11 классов муниципальных общеобразовательных организаций Шекснинского муниципального района, в размере 83 (восемьдесят три) рубля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питанием);</w:t>
      </w:r>
    </w:p>
    <w:p w14:paraId="39DB4056" w14:textId="77777777" w:rsidR="000476ED" w:rsidRPr="006F0C69" w:rsidRDefault="000476ED" w:rsidP="00047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6F0C69">
        <w:rPr>
          <w:sz w:val="28"/>
          <w:szCs w:val="28"/>
        </w:rPr>
        <w:t xml:space="preserve"> освобождение от родительской платы за присмотр и уход за ребенком в муниципальных образовательных организациях Шекснинского муниципального района;</w:t>
      </w:r>
    </w:p>
    <w:p w14:paraId="2B3FF9A3" w14:textId="77777777" w:rsidR="000476ED" w:rsidRDefault="000476ED" w:rsidP="00047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F0C69">
        <w:rPr>
          <w:sz w:val="28"/>
          <w:szCs w:val="28"/>
        </w:rPr>
        <w:t xml:space="preserve"> освобождение от оплаты занятий в муниципальных организациях, подведомственных Управлению образования администрации Шекснинского муниципального района (дополнительные общеобразовательные программы, клубные формирования, секции, кружки и т.д.).</w:t>
      </w:r>
    </w:p>
    <w:p w14:paraId="5058A640" w14:textId="77777777" w:rsidR="000476ED" w:rsidRDefault="000476ED" w:rsidP="000476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предложению Филиала государственного фонда поддержки участников специальной военной операции «Защитники Отечества по Вологодской области»</w:t>
      </w:r>
      <w:r w:rsidRPr="006F0C69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предлагается распространить меры поддержки в виде:</w:t>
      </w:r>
    </w:p>
    <w:p w14:paraId="73EEBC64" w14:textId="77777777" w:rsidR="000476ED" w:rsidRPr="006F0C69" w:rsidRDefault="000476ED" w:rsidP="000476E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F0C69">
        <w:rPr>
          <w:color w:val="000000"/>
          <w:sz w:val="28"/>
          <w:szCs w:val="28"/>
        </w:rPr>
        <w:t xml:space="preserve"> освобождени</w:t>
      </w:r>
      <w:r>
        <w:rPr>
          <w:color w:val="000000"/>
          <w:sz w:val="28"/>
          <w:szCs w:val="28"/>
        </w:rPr>
        <w:t>я</w:t>
      </w:r>
      <w:r w:rsidRPr="006F0C69">
        <w:rPr>
          <w:color w:val="000000"/>
          <w:sz w:val="28"/>
          <w:szCs w:val="28"/>
        </w:rPr>
        <w:t xml:space="preserve"> от родительской платы за присмотр и уход за детьми в группах продленного дня в образовательных организациях Шекснинского муниципального района, реализующих образовательные программы начального общего, основного общего или среднего общего образования;</w:t>
      </w:r>
    </w:p>
    <w:p w14:paraId="28BE2BAF" w14:textId="77777777" w:rsidR="000476ED" w:rsidRPr="006F0C69" w:rsidRDefault="000476ED" w:rsidP="000476E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F0C69">
        <w:rPr>
          <w:color w:val="000000"/>
          <w:sz w:val="28"/>
          <w:szCs w:val="28"/>
        </w:rPr>
        <w:t>освобожден</w:t>
      </w:r>
      <w:r>
        <w:rPr>
          <w:color w:val="000000"/>
          <w:sz w:val="28"/>
          <w:szCs w:val="28"/>
        </w:rPr>
        <w:t>ия</w:t>
      </w:r>
      <w:r w:rsidRPr="006F0C69">
        <w:rPr>
          <w:color w:val="000000"/>
          <w:sz w:val="28"/>
          <w:szCs w:val="28"/>
        </w:rPr>
        <w:t xml:space="preserve"> от оплаты занятий в муниципальных организациях, подведомственных Управлению образования администрации Шекснинского муниципального района (дополнительные общеобразовательные программы, клубные формирования, секции, кружки и т.д.);</w:t>
      </w:r>
    </w:p>
    <w:p w14:paraId="229EAD05" w14:textId="77777777" w:rsidR="000476ED" w:rsidRPr="006F0C69" w:rsidRDefault="000476ED" w:rsidP="000476E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F0C69">
        <w:rPr>
          <w:color w:val="000000"/>
          <w:sz w:val="28"/>
          <w:szCs w:val="28"/>
        </w:rPr>
        <w:t xml:space="preserve"> обеспечени</w:t>
      </w:r>
      <w:r>
        <w:rPr>
          <w:color w:val="000000"/>
          <w:sz w:val="28"/>
          <w:szCs w:val="28"/>
        </w:rPr>
        <w:t>я</w:t>
      </w:r>
      <w:r w:rsidRPr="006F0C69">
        <w:rPr>
          <w:color w:val="000000"/>
          <w:sz w:val="28"/>
          <w:szCs w:val="28"/>
        </w:rPr>
        <w:t xml:space="preserve"> бесплатного проезда в транспорте общего пользования городского сообщения (кроме такси) обучающихся муниципальных общеобразовательных организаций, расположенных на территории Шекснинского муниципального района;</w:t>
      </w:r>
    </w:p>
    <w:p w14:paraId="3C60677E" w14:textId="77777777" w:rsidR="000476ED" w:rsidRDefault="000476ED" w:rsidP="000476E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F0C69">
        <w:rPr>
          <w:color w:val="000000"/>
          <w:sz w:val="28"/>
          <w:szCs w:val="28"/>
        </w:rPr>
        <w:t xml:space="preserve"> освобождени</w:t>
      </w:r>
      <w:r>
        <w:rPr>
          <w:color w:val="000000"/>
          <w:sz w:val="28"/>
          <w:szCs w:val="28"/>
        </w:rPr>
        <w:t>я</w:t>
      </w:r>
      <w:r w:rsidRPr="006F0C69">
        <w:rPr>
          <w:color w:val="000000"/>
          <w:sz w:val="28"/>
          <w:szCs w:val="28"/>
        </w:rPr>
        <w:t xml:space="preserve"> от оплаты стоимости путевки в детские оздоровительные лагеря с дневным пребыванием детей, созданные на базе муниципальных образовательных организаций, подведомственных Управлению образования администрации Шекснинского муниципального района</w:t>
      </w:r>
      <w:r>
        <w:rPr>
          <w:color w:val="000000"/>
          <w:sz w:val="28"/>
          <w:szCs w:val="28"/>
        </w:rPr>
        <w:t>,</w:t>
      </w:r>
    </w:p>
    <w:p w14:paraId="596F1BF9" w14:textId="77777777" w:rsidR="000476ED" w:rsidRPr="006F0C69" w:rsidRDefault="000476ED" w:rsidP="000476E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на членов </w:t>
      </w:r>
      <w:r w:rsidRPr="006F0C69">
        <w:rPr>
          <w:color w:val="000000"/>
          <w:sz w:val="28"/>
          <w:szCs w:val="28"/>
        </w:rPr>
        <w:t>сем</w:t>
      </w:r>
      <w:r>
        <w:rPr>
          <w:color w:val="000000"/>
          <w:sz w:val="28"/>
          <w:szCs w:val="28"/>
        </w:rPr>
        <w:t>ей</w:t>
      </w:r>
      <w:r w:rsidRPr="006F0C69">
        <w:rPr>
          <w:color w:val="000000"/>
          <w:sz w:val="28"/>
          <w:szCs w:val="28"/>
        </w:rPr>
        <w:t xml:space="preserve"> погибших (умерших) участников специальной военной операции</w:t>
      </w:r>
      <w:r>
        <w:rPr>
          <w:color w:val="000000"/>
          <w:sz w:val="28"/>
          <w:szCs w:val="28"/>
        </w:rPr>
        <w:t>.</w:t>
      </w:r>
    </w:p>
    <w:p w14:paraId="1690F913" w14:textId="77777777" w:rsidR="000476ED" w:rsidRDefault="000476ED" w:rsidP="000476ED">
      <w:pPr>
        <w:tabs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 w:rsidRPr="00124797">
        <w:rPr>
          <w:color w:val="000000"/>
          <w:sz w:val="28"/>
          <w:szCs w:val="28"/>
        </w:rPr>
        <w:t xml:space="preserve">Финансовое обеспечение расходов на предоставление </w:t>
      </w:r>
      <w:r>
        <w:rPr>
          <w:color w:val="000000"/>
          <w:sz w:val="28"/>
          <w:szCs w:val="28"/>
        </w:rPr>
        <w:t>дополнительных мер поддержки</w:t>
      </w:r>
      <w:r w:rsidRPr="00124797">
        <w:rPr>
          <w:color w:val="000000"/>
          <w:sz w:val="28"/>
          <w:szCs w:val="28"/>
        </w:rPr>
        <w:t xml:space="preserve"> будет осуществляться за счет средств местного бюджета. </w:t>
      </w:r>
    </w:p>
    <w:p w14:paraId="52B00AAB" w14:textId="77777777" w:rsidR="000476ED" w:rsidRPr="00794479" w:rsidRDefault="000476ED" w:rsidP="000476ED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в Шекснинском муниципальном районе имеется 1 учащийся и 2 воспитанника, которые будут иметь право на вышеуказанные меры социальной поддержки.</w:t>
      </w:r>
    </w:p>
    <w:p w14:paraId="469627E0" w14:textId="77777777" w:rsidR="000476ED" w:rsidRPr="00124797" w:rsidRDefault="000476ED" w:rsidP="000476ED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14:paraId="0984897B" w14:textId="77777777" w:rsidR="000476ED" w:rsidRPr="00124797" w:rsidRDefault="000476ED" w:rsidP="000476ED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14:paraId="3C9AE3A3" w14:textId="77777777" w:rsidR="000476ED" w:rsidRPr="00124797" w:rsidRDefault="000476ED" w:rsidP="000476ED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14:paraId="1D1BC7A6" w14:textId="77777777" w:rsidR="000476ED" w:rsidRDefault="000476ED" w:rsidP="000476ED">
      <w:pPr>
        <w:autoSpaceDE w:val="0"/>
        <w:autoSpaceDN w:val="0"/>
        <w:adjustRightInd w:val="0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Н</w:t>
      </w:r>
      <w:r w:rsidRPr="00124797">
        <w:rPr>
          <w:rStyle w:val="blk"/>
          <w:sz w:val="28"/>
          <w:szCs w:val="28"/>
        </w:rPr>
        <w:t xml:space="preserve">ачальник Управления образования </w:t>
      </w:r>
      <w:r>
        <w:rPr>
          <w:rStyle w:val="blk"/>
          <w:sz w:val="28"/>
          <w:szCs w:val="28"/>
        </w:rPr>
        <w:t xml:space="preserve">                                  </w:t>
      </w:r>
      <w:r w:rsidRPr="00124797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          </w:t>
      </w:r>
      <w:r w:rsidRPr="00124797">
        <w:rPr>
          <w:rStyle w:val="blk"/>
          <w:sz w:val="28"/>
          <w:szCs w:val="28"/>
        </w:rPr>
        <w:t xml:space="preserve">   Н.</w:t>
      </w:r>
      <w:r>
        <w:rPr>
          <w:rStyle w:val="blk"/>
          <w:sz w:val="28"/>
          <w:szCs w:val="28"/>
        </w:rPr>
        <w:t xml:space="preserve"> </w:t>
      </w:r>
      <w:r w:rsidRPr="00124797">
        <w:rPr>
          <w:rStyle w:val="blk"/>
          <w:sz w:val="28"/>
          <w:szCs w:val="28"/>
        </w:rPr>
        <w:t>А. Левин</w:t>
      </w:r>
      <w:r>
        <w:rPr>
          <w:rStyle w:val="blk"/>
          <w:sz w:val="28"/>
          <w:szCs w:val="28"/>
        </w:rPr>
        <w:t>а</w:t>
      </w:r>
    </w:p>
    <w:p w14:paraId="4DC6E034" w14:textId="77777777" w:rsidR="000476ED" w:rsidRDefault="000476ED" w:rsidP="000476ED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14:paraId="008F4BED" w14:textId="77777777" w:rsidR="000476ED" w:rsidRPr="000476ED" w:rsidRDefault="000476ED" w:rsidP="00315495">
      <w:pPr>
        <w:pStyle w:val="Iauiue"/>
        <w:jc w:val="both"/>
        <w:rPr>
          <w:sz w:val="28"/>
          <w:szCs w:val="28"/>
        </w:rPr>
      </w:pPr>
    </w:p>
    <w:p w14:paraId="2EC227CD" w14:textId="77777777" w:rsidR="00315495" w:rsidRDefault="00315495" w:rsidP="00E454E9">
      <w:pPr>
        <w:pStyle w:val="Iauiue"/>
        <w:ind w:firstLine="567"/>
        <w:jc w:val="both"/>
        <w:rPr>
          <w:sz w:val="28"/>
          <w:szCs w:val="28"/>
        </w:rPr>
      </w:pPr>
    </w:p>
    <w:p w14:paraId="14567FF5" w14:textId="77777777" w:rsidR="00060E14" w:rsidRDefault="00060E14" w:rsidP="00060E14">
      <w:pPr>
        <w:pStyle w:val="Iauiue"/>
        <w:jc w:val="both"/>
        <w:rPr>
          <w:sz w:val="28"/>
          <w:szCs w:val="28"/>
        </w:rPr>
      </w:pPr>
    </w:p>
    <w:sectPr w:rsidR="00060E14" w:rsidSect="00A0226B">
      <w:headerReference w:type="default" r:id="rId10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FA01B" w14:textId="77777777" w:rsidR="00B52520" w:rsidRDefault="00B52520" w:rsidP="00254E25">
      <w:r>
        <w:separator/>
      </w:r>
    </w:p>
  </w:endnote>
  <w:endnote w:type="continuationSeparator" w:id="0">
    <w:p w14:paraId="18DCB7CD" w14:textId="77777777" w:rsidR="00B52520" w:rsidRDefault="00B52520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68C0A" w14:textId="77777777" w:rsidR="00B52520" w:rsidRDefault="00B52520" w:rsidP="00254E25">
      <w:r>
        <w:separator/>
      </w:r>
    </w:p>
  </w:footnote>
  <w:footnote w:type="continuationSeparator" w:id="0">
    <w:p w14:paraId="6D4F2A1D" w14:textId="77777777" w:rsidR="00B52520" w:rsidRDefault="00B52520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14:paraId="69B7A79B" w14:textId="77777777" w:rsidR="00A0226B" w:rsidRDefault="005F396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76E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5A5D267" w14:textId="77777777"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D42"/>
    <w:rsid w:val="000026B6"/>
    <w:rsid w:val="000065D7"/>
    <w:rsid w:val="00015F98"/>
    <w:rsid w:val="00020D23"/>
    <w:rsid w:val="0002739F"/>
    <w:rsid w:val="000476ED"/>
    <w:rsid w:val="00051C5D"/>
    <w:rsid w:val="00052135"/>
    <w:rsid w:val="0005377E"/>
    <w:rsid w:val="00060E14"/>
    <w:rsid w:val="00067B6B"/>
    <w:rsid w:val="00072D26"/>
    <w:rsid w:val="00084BFA"/>
    <w:rsid w:val="00085A17"/>
    <w:rsid w:val="0008699E"/>
    <w:rsid w:val="000930DB"/>
    <w:rsid w:val="000959CF"/>
    <w:rsid w:val="000A09C3"/>
    <w:rsid w:val="000B16CE"/>
    <w:rsid w:val="000B2920"/>
    <w:rsid w:val="000D54C8"/>
    <w:rsid w:val="000E428E"/>
    <w:rsid w:val="000E47D4"/>
    <w:rsid w:val="001129F9"/>
    <w:rsid w:val="00113004"/>
    <w:rsid w:val="001342E5"/>
    <w:rsid w:val="00144C7F"/>
    <w:rsid w:val="00151BBE"/>
    <w:rsid w:val="00152C05"/>
    <w:rsid w:val="00154BDA"/>
    <w:rsid w:val="0015600C"/>
    <w:rsid w:val="00157157"/>
    <w:rsid w:val="00157F1C"/>
    <w:rsid w:val="00167EA9"/>
    <w:rsid w:val="00173931"/>
    <w:rsid w:val="00184E6D"/>
    <w:rsid w:val="00194C32"/>
    <w:rsid w:val="001A5728"/>
    <w:rsid w:val="001B4391"/>
    <w:rsid w:val="001B4C0F"/>
    <w:rsid w:val="001D16C9"/>
    <w:rsid w:val="001E0658"/>
    <w:rsid w:val="001F1BC3"/>
    <w:rsid w:val="001F28B1"/>
    <w:rsid w:val="001F4DEF"/>
    <w:rsid w:val="00212858"/>
    <w:rsid w:val="00225475"/>
    <w:rsid w:val="00233E61"/>
    <w:rsid w:val="00236DC4"/>
    <w:rsid w:val="00242925"/>
    <w:rsid w:val="00254E25"/>
    <w:rsid w:val="0025691E"/>
    <w:rsid w:val="00257B70"/>
    <w:rsid w:val="002672DB"/>
    <w:rsid w:val="00293976"/>
    <w:rsid w:val="00295514"/>
    <w:rsid w:val="00295869"/>
    <w:rsid w:val="002A3C72"/>
    <w:rsid w:val="002B19E0"/>
    <w:rsid w:val="002B263D"/>
    <w:rsid w:val="002C5DC0"/>
    <w:rsid w:val="002D3566"/>
    <w:rsid w:val="002D7CD7"/>
    <w:rsid w:val="002E7673"/>
    <w:rsid w:val="002F4048"/>
    <w:rsid w:val="002F7FD9"/>
    <w:rsid w:val="00315495"/>
    <w:rsid w:val="003236D0"/>
    <w:rsid w:val="00324D2C"/>
    <w:rsid w:val="003421F5"/>
    <w:rsid w:val="00345AC0"/>
    <w:rsid w:val="00361F6A"/>
    <w:rsid w:val="0036529C"/>
    <w:rsid w:val="00373E2B"/>
    <w:rsid w:val="00383AED"/>
    <w:rsid w:val="00392E0D"/>
    <w:rsid w:val="00394F7B"/>
    <w:rsid w:val="003A058D"/>
    <w:rsid w:val="003A7723"/>
    <w:rsid w:val="003B1250"/>
    <w:rsid w:val="003D6B52"/>
    <w:rsid w:val="003E4CC9"/>
    <w:rsid w:val="003F1135"/>
    <w:rsid w:val="00407580"/>
    <w:rsid w:val="00415B19"/>
    <w:rsid w:val="004257DB"/>
    <w:rsid w:val="004276C6"/>
    <w:rsid w:val="00437FCB"/>
    <w:rsid w:val="0045170E"/>
    <w:rsid w:val="0045232F"/>
    <w:rsid w:val="004679A3"/>
    <w:rsid w:val="0047155E"/>
    <w:rsid w:val="00474B8B"/>
    <w:rsid w:val="00474F45"/>
    <w:rsid w:val="004A365D"/>
    <w:rsid w:val="004A65ED"/>
    <w:rsid w:val="004B1290"/>
    <w:rsid w:val="004B3575"/>
    <w:rsid w:val="004B7143"/>
    <w:rsid w:val="004E5D62"/>
    <w:rsid w:val="005037AD"/>
    <w:rsid w:val="00513A71"/>
    <w:rsid w:val="005231D9"/>
    <w:rsid w:val="00543782"/>
    <w:rsid w:val="0056252D"/>
    <w:rsid w:val="00571B52"/>
    <w:rsid w:val="00582834"/>
    <w:rsid w:val="00583C7F"/>
    <w:rsid w:val="00591758"/>
    <w:rsid w:val="00597E50"/>
    <w:rsid w:val="005A75FC"/>
    <w:rsid w:val="005C09BD"/>
    <w:rsid w:val="005C12EE"/>
    <w:rsid w:val="005D1B41"/>
    <w:rsid w:val="005D5A6A"/>
    <w:rsid w:val="005E4408"/>
    <w:rsid w:val="005F396D"/>
    <w:rsid w:val="005F453D"/>
    <w:rsid w:val="005F5557"/>
    <w:rsid w:val="00607D30"/>
    <w:rsid w:val="006215BB"/>
    <w:rsid w:val="0066269A"/>
    <w:rsid w:val="0068329A"/>
    <w:rsid w:val="006A338B"/>
    <w:rsid w:val="006B1A3C"/>
    <w:rsid w:val="006B7956"/>
    <w:rsid w:val="006C1FB5"/>
    <w:rsid w:val="006C3091"/>
    <w:rsid w:val="006C7E2C"/>
    <w:rsid w:val="006D14CF"/>
    <w:rsid w:val="006E0F15"/>
    <w:rsid w:val="006E5100"/>
    <w:rsid w:val="006F2B85"/>
    <w:rsid w:val="006F5984"/>
    <w:rsid w:val="007168FB"/>
    <w:rsid w:val="007179C0"/>
    <w:rsid w:val="00742F7D"/>
    <w:rsid w:val="00766ED7"/>
    <w:rsid w:val="0078417F"/>
    <w:rsid w:val="00793F09"/>
    <w:rsid w:val="007968EB"/>
    <w:rsid w:val="007B4FB7"/>
    <w:rsid w:val="007D364F"/>
    <w:rsid w:val="007E1B81"/>
    <w:rsid w:val="007E324E"/>
    <w:rsid w:val="007F7AA6"/>
    <w:rsid w:val="007F7D75"/>
    <w:rsid w:val="008016E2"/>
    <w:rsid w:val="00803F23"/>
    <w:rsid w:val="00811F29"/>
    <w:rsid w:val="00816349"/>
    <w:rsid w:val="00816E28"/>
    <w:rsid w:val="00816FB4"/>
    <w:rsid w:val="008306F0"/>
    <w:rsid w:val="00886B70"/>
    <w:rsid w:val="00894282"/>
    <w:rsid w:val="008A06B7"/>
    <w:rsid w:val="008A07CB"/>
    <w:rsid w:val="008B15F2"/>
    <w:rsid w:val="008B72DC"/>
    <w:rsid w:val="008C7384"/>
    <w:rsid w:val="008E0B93"/>
    <w:rsid w:val="008E1C5F"/>
    <w:rsid w:val="008F46A1"/>
    <w:rsid w:val="00901115"/>
    <w:rsid w:val="0092476A"/>
    <w:rsid w:val="0093019E"/>
    <w:rsid w:val="009303F7"/>
    <w:rsid w:val="00961719"/>
    <w:rsid w:val="00985F80"/>
    <w:rsid w:val="00991CE8"/>
    <w:rsid w:val="009B4FF5"/>
    <w:rsid w:val="009C0073"/>
    <w:rsid w:val="009C4FCD"/>
    <w:rsid w:val="009C732B"/>
    <w:rsid w:val="00A0226B"/>
    <w:rsid w:val="00A02B03"/>
    <w:rsid w:val="00A03523"/>
    <w:rsid w:val="00A03A08"/>
    <w:rsid w:val="00A10901"/>
    <w:rsid w:val="00A16B5A"/>
    <w:rsid w:val="00A36F47"/>
    <w:rsid w:val="00A463E9"/>
    <w:rsid w:val="00A52CF6"/>
    <w:rsid w:val="00A53328"/>
    <w:rsid w:val="00A624DD"/>
    <w:rsid w:val="00A71C8F"/>
    <w:rsid w:val="00A77F3F"/>
    <w:rsid w:val="00A81116"/>
    <w:rsid w:val="00A95119"/>
    <w:rsid w:val="00A96C90"/>
    <w:rsid w:val="00AA509B"/>
    <w:rsid w:val="00AA78F0"/>
    <w:rsid w:val="00AB10CE"/>
    <w:rsid w:val="00AB52D3"/>
    <w:rsid w:val="00AC4C7A"/>
    <w:rsid w:val="00AD2358"/>
    <w:rsid w:val="00AD284C"/>
    <w:rsid w:val="00AE4750"/>
    <w:rsid w:val="00AF0B8F"/>
    <w:rsid w:val="00AF3A3A"/>
    <w:rsid w:val="00AF645D"/>
    <w:rsid w:val="00AF72C5"/>
    <w:rsid w:val="00B0007C"/>
    <w:rsid w:val="00B05A7D"/>
    <w:rsid w:val="00B2159D"/>
    <w:rsid w:val="00B232E9"/>
    <w:rsid w:val="00B31531"/>
    <w:rsid w:val="00B52520"/>
    <w:rsid w:val="00B5725B"/>
    <w:rsid w:val="00B57D6A"/>
    <w:rsid w:val="00B61034"/>
    <w:rsid w:val="00B6234F"/>
    <w:rsid w:val="00B66B95"/>
    <w:rsid w:val="00B9449B"/>
    <w:rsid w:val="00B96850"/>
    <w:rsid w:val="00BA4FF2"/>
    <w:rsid w:val="00BA759D"/>
    <w:rsid w:val="00BC49A8"/>
    <w:rsid w:val="00BE3781"/>
    <w:rsid w:val="00C004DC"/>
    <w:rsid w:val="00C019E2"/>
    <w:rsid w:val="00C16B81"/>
    <w:rsid w:val="00C17E73"/>
    <w:rsid w:val="00C21986"/>
    <w:rsid w:val="00C42041"/>
    <w:rsid w:val="00C63DC0"/>
    <w:rsid w:val="00C73EE2"/>
    <w:rsid w:val="00C84E7E"/>
    <w:rsid w:val="00C91701"/>
    <w:rsid w:val="00C93057"/>
    <w:rsid w:val="00CA5DD1"/>
    <w:rsid w:val="00CB6CB0"/>
    <w:rsid w:val="00CC26BB"/>
    <w:rsid w:val="00CC270E"/>
    <w:rsid w:val="00CE4A13"/>
    <w:rsid w:val="00CE7723"/>
    <w:rsid w:val="00CF518F"/>
    <w:rsid w:val="00CF5611"/>
    <w:rsid w:val="00CF5A63"/>
    <w:rsid w:val="00D10D04"/>
    <w:rsid w:val="00D2406F"/>
    <w:rsid w:val="00D269B5"/>
    <w:rsid w:val="00D4292B"/>
    <w:rsid w:val="00D5787E"/>
    <w:rsid w:val="00D57F99"/>
    <w:rsid w:val="00D6330D"/>
    <w:rsid w:val="00D72AF8"/>
    <w:rsid w:val="00D73E8F"/>
    <w:rsid w:val="00D759C3"/>
    <w:rsid w:val="00D76BF3"/>
    <w:rsid w:val="00D914A4"/>
    <w:rsid w:val="00D94120"/>
    <w:rsid w:val="00D97100"/>
    <w:rsid w:val="00DA1A55"/>
    <w:rsid w:val="00DA1FF4"/>
    <w:rsid w:val="00DA2DE3"/>
    <w:rsid w:val="00DD2250"/>
    <w:rsid w:val="00DD28DD"/>
    <w:rsid w:val="00DE3CD6"/>
    <w:rsid w:val="00DE416A"/>
    <w:rsid w:val="00DF5F16"/>
    <w:rsid w:val="00DF6D42"/>
    <w:rsid w:val="00E00EE8"/>
    <w:rsid w:val="00E0152A"/>
    <w:rsid w:val="00E07B0E"/>
    <w:rsid w:val="00E315EB"/>
    <w:rsid w:val="00E36A71"/>
    <w:rsid w:val="00E41364"/>
    <w:rsid w:val="00E42323"/>
    <w:rsid w:val="00E454E9"/>
    <w:rsid w:val="00E516FD"/>
    <w:rsid w:val="00E71998"/>
    <w:rsid w:val="00E7558F"/>
    <w:rsid w:val="00E8029A"/>
    <w:rsid w:val="00E944CB"/>
    <w:rsid w:val="00EA3EC8"/>
    <w:rsid w:val="00EB7970"/>
    <w:rsid w:val="00EC3ABA"/>
    <w:rsid w:val="00EC5FA2"/>
    <w:rsid w:val="00EE5F56"/>
    <w:rsid w:val="00EF01E8"/>
    <w:rsid w:val="00EF4B54"/>
    <w:rsid w:val="00F005F0"/>
    <w:rsid w:val="00F0460D"/>
    <w:rsid w:val="00F04792"/>
    <w:rsid w:val="00F07B97"/>
    <w:rsid w:val="00F14A48"/>
    <w:rsid w:val="00F22D4B"/>
    <w:rsid w:val="00F235DA"/>
    <w:rsid w:val="00F24BCF"/>
    <w:rsid w:val="00F319F0"/>
    <w:rsid w:val="00F42B77"/>
    <w:rsid w:val="00F52F73"/>
    <w:rsid w:val="00F5773F"/>
    <w:rsid w:val="00F6061F"/>
    <w:rsid w:val="00F60E39"/>
    <w:rsid w:val="00F66B4B"/>
    <w:rsid w:val="00F70F85"/>
    <w:rsid w:val="00F74109"/>
    <w:rsid w:val="00F84449"/>
    <w:rsid w:val="00F95221"/>
    <w:rsid w:val="00FC0BE7"/>
    <w:rsid w:val="00FD38D6"/>
    <w:rsid w:val="00FE6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5D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0476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BD84A-3C14-4012-A369-5E572F10D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7</Pages>
  <Words>2488</Words>
  <Characters>14184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16639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86</cp:revision>
  <cp:lastPrinted>2024-04-03T05:41:00Z</cp:lastPrinted>
  <dcterms:created xsi:type="dcterms:W3CDTF">2022-09-06T08:03:00Z</dcterms:created>
  <dcterms:modified xsi:type="dcterms:W3CDTF">2024-05-08T05:03:00Z</dcterms:modified>
</cp:coreProperties>
</file>