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FE1AC" w14:textId="77777777" w:rsidR="00F84449" w:rsidRDefault="00F84449" w:rsidP="005F5557">
      <w:pPr>
        <w:tabs>
          <w:tab w:val="left" w:pos="3840"/>
          <w:tab w:val="left" w:pos="6705"/>
        </w:tabs>
      </w:pPr>
    </w:p>
    <w:p w14:paraId="0FA0959A" w14:textId="77777777" w:rsidR="000467C2" w:rsidRPr="00A0226B" w:rsidRDefault="000467C2" w:rsidP="005F5557">
      <w:pPr>
        <w:tabs>
          <w:tab w:val="left" w:pos="3840"/>
          <w:tab w:val="left" w:pos="6705"/>
        </w:tabs>
      </w:pPr>
    </w:p>
    <w:p w14:paraId="3E3165B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55779CB0" wp14:editId="68C2FF1A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17FC6B" w14:textId="77777777" w:rsidR="00F6061F" w:rsidRPr="00A0226B" w:rsidRDefault="00F6061F" w:rsidP="00DF6D42">
      <w:pPr>
        <w:tabs>
          <w:tab w:val="left" w:pos="3840"/>
        </w:tabs>
      </w:pPr>
    </w:p>
    <w:p w14:paraId="1B3B4DAB" w14:textId="77777777" w:rsidR="00DF6D42" w:rsidRPr="00A0226B" w:rsidRDefault="00DF6D42" w:rsidP="00DF6D42">
      <w:pPr>
        <w:tabs>
          <w:tab w:val="left" w:pos="3840"/>
        </w:tabs>
      </w:pPr>
    </w:p>
    <w:p w14:paraId="4D1F66D2" w14:textId="77777777" w:rsidR="00DF6D42" w:rsidRPr="00A0226B" w:rsidRDefault="00DF6D42" w:rsidP="00DF6D42"/>
    <w:p w14:paraId="48B86DFD" w14:textId="77777777" w:rsidR="00DF6D42" w:rsidRPr="00A0226B" w:rsidRDefault="00DF6D42" w:rsidP="00DF6D42"/>
    <w:p w14:paraId="66606BBC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1C11E98F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7639D9C1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2463B3E8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1FF98940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4313180B" w14:textId="77777777" w:rsidR="00DF6D42" w:rsidRPr="00A0226B" w:rsidRDefault="00DF6D42" w:rsidP="00DF6D42">
      <w:pPr>
        <w:jc w:val="center"/>
      </w:pPr>
    </w:p>
    <w:p w14:paraId="4E8E35E3" w14:textId="0E2A3D05" w:rsidR="00A96C90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82834">
        <w:rPr>
          <w:sz w:val="28"/>
        </w:rPr>
        <w:t xml:space="preserve"> </w:t>
      </w:r>
      <w:r w:rsidR="006C3091">
        <w:rPr>
          <w:sz w:val="28"/>
        </w:rPr>
        <w:t xml:space="preserve">  </w:t>
      </w:r>
      <w:r w:rsidR="004C12AF">
        <w:rPr>
          <w:sz w:val="28"/>
        </w:rPr>
        <w:t xml:space="preserve">                      </w:t>
      </w:r>
      <w:r w:rsidR="00792749">
        <w:rPr>
          <w:sz w:val="28"/>
        </w:rPr>
        <w:t xml:space="preserve"> 202</w:t>
      </w:r>
      <w:r w:rsidR="00002262">
        <w:rPr>
          <w:sz w:val="28"/>
        </w:rPr>
        <w:t>5</w:t>
      </w:r>
      <w:r w:rsidR="00792749">
        <w:rPr>
          <w:sz w:val="28"/>
        </w:rPr>
        <w:t xml:space="preserve"> года</w:t>
      </w:r>
      <w:r w:rsidR="006C3091">
        <w:rPr>
          <w:sz w:val="28"/>
        </w:rPr>
        <w:t xml:space="preserve">               </w:t>
      </w:r>
      <w:r w:rsidR="008E0B93">
        <w:rPr>
          <w:sz w:val="28"/>
        </w:rPr>
        <w:t xml:space="preserve">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40B621C7" w14:textId="77777777" w:rsidR="006C3091" w:rsidRPr="00A0226B" w:rsidRDefault="006C3091" w:rsidP="00DF6D42">
      <w:pPr>
        <w:jc w:val="center"/>
        <w:rPr>
          <w:sz w:val="28"/>
        </w:rPr>
      </w:pPr>
    </w:p>
    <w:p w14:paraId="263AA0BE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32355D82" w14:textId="77777777" w:rsidR="000B2920" w:rsidRPr="00A0226B" w:rsidRDefault="000B2920" w:rsidP="00DF6D42"/>
    <w:p w14:paraId="44511ED1" w14:textId="77777777" w:rsidR="003B1250" w:rsidRPr="00A0226B" w:rsidRDefault="003B1250" w:rsidP="00DF6D42"/>
    <w:p w14:paraId="7718028D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</w:t>
      </w:r>
    </w:p>
    <w:p w14:paraId="6F26D820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Представительного Собрания </w:t>
      </w:r>
    </w:p>
    <w:p w14:paraId="403E3C09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Шекснинского муниципального района</w:t>
      </w:r>
    </w:p>
    <w:p w14:paraId="2E91FB37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 февраля 2023 года № 26</w:t>
      </w:r>
    </w:p>
    <w:p w14:paraId="2B64038C" w14:textId="77777777" w:rsidR="003B1250" w:rsidRPr="00A0226B" w:rsidRDefault="003B1250" w:rsidP="00CF5A63">
      <w:pPr>
        <w:rPr>
          <w:sz w:val="28"/>
        </w:rPr>
      </w:pPr>
    </w:p>
    <w:p w14:paraId="36E8CC9B" w14:textId="185E3ABA" w:rsidR="007B4FB7" w:rsidRPr="00F70F85" w:rsidRDefault="00E8029A" w:rsidP="00F70F85">
      <w:pPr>
        <w:pStyle w:val="ConsPlusNormal"/>
        <w:ind w:firstLine="567"/>
        <w:jc w:val="both"/>
        <w:rPr>
          <w:bCs/>
        </w:rPr>
      </w:pPr>
      <w:r w:rsidRPr="00E8029A">
        <w:t xml:space="preserve">В целях </w:t>
      </w:r>
      <w:r w:rsidR="00D72AF8">
        <w:t>установления дополнительных мер социальной поддержки отдельным категориям граждан из числа членов семей</w:t>
      </w:r>
      <w:r w:rsidR="00002262">
        <w:t xml:space="preserve"> </w:t>
      </w:r>
      <w:r w:rsidR="00D72AF8">
        <w:t>лиц, выполняющих (выполнявших) специальные задачи в</w:t>
      </w:r>
      <w:r w:rsidR="00D72AF8" w:rsidRPr="00D72AF8">
        <w:rPr>
          <w:color w:val="000000"/>
        </w:rPr>
        <w:t xml:space="preserve"> </w:t>
      </w:r>
      <w:r w:rsidR="00D72AF8" w:rsidRPr="00D72AF8">
        <w:t>условиях специальной военной операции</w:t>
      </w:r>
      <w:r w:rsidR="00894282">
        <w:rPr>
          <w:bCs/>
        </w:rPr>
        <w:t>,</w:t>
      </w:r>
      <w:r w:rsidR="00F70F85">
        <w:rPr>
          <w:bCs/>
        </w:rPr>
        <w:t xml:space="preserve"> </w:t>
      </w:r>
      <w:r w:rsidRPr="00E8029A">
        <w:rPr>
          <w:bCs/>
        </w:rPr>
        <w:t>руководствуясь</w:t>
      </w:r>
      <w:r w:rsidR="00002262">
        <w:rPr>
          <w:bCs/>
        </w:rPr>
        <w:t xml:space="preserve"> постановлением Правительства Вологодской области от 21.3.2025 № 405 «</w:t>
      </w:r>
      <w:r w:rsidR="00002262" w:rsidRPr="00002262">
        <w:rPr>
          <w:bCs/>
        </w:rPr>
        <w:t>О предоставлении в 2025 - 2027 годах бесплатного питания обучающимся в государственных общеобразовательных организациях области, обучающимся по образовательным программам основного общего и среднего общего образования по очной форме обучения, являющимся детьми лиц, участвующих (участвовавших) в специальной военной операции</w:t>
      </w:r>
      <w:r w:rsidR="00002262">
        <w:rPr>
          <w:bCs/>
        </w:rPr>
        <w:t>»,</w:t>
      </w:r>
      <w:r w:rsidR="00FF5900">
        <w:rPr>
          <w:bCs/>
        </w:rPr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1BFE195F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7E201ACA" w14:textId="77777777" w:rsidR="00E8029A" w:rsidRPr="00CA5DD1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3B2C0D52" w14:textId="38B6962F" w:rsidR="00A6341A" w:rsidRDefault="00B6234F" w:rsidP="00A6341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DD1">
        <w:rPr>
          <w:bCs/>
          <w:sz w:val="28"/>
          <w:szCs w:val="28"/>
        </w:rPr>
        <w:t xml:space="preserve"> </w:t>
      </w:r>
      <w:r w:rsidR="006B1A3C" w:rsidRPr="00CA5DD1">
        <w:rPr>
          <w:bCs/>
          <w:sz w:val="28"/>
          <w:szCs w:val="28"/>
        </w:rPr>
        <w:t xml:space="preserve">1. </w:t>
      </w:r>
      <w:r w:rsidR="00CA5DD1" w:rsidRPr="00CA5DD1">
        <w:rPr>
          <w:bCs/>
          <w:sz w:val="28"/>
          <w:szCs w:val="28"/>
        </w:rPr>
        <w:t xml:space="preserve">Внести в </w:t>
      </w:r>
      <w:bookmarkStart w:id="0" w:name="_Hlk196892229"/>
      <w:r w:rsidR="00CA5DD1" w:rsidRPr="00CA5DD1">
        <w:rPr>
          <w:bCs/>
          <w:sz w:val="28"/>
          <w:szCs w:val="28"/>
        </w:rPr>
        <w:t>решение Представительного Собрания Шекснинского муниципального района от 22 февраля 2023 года № 26 «</w:t>
      </w:r>
      <w:bookmarkStart w:id="1" w:name="_Hlk196905327"/>
      <w:r w:rsidR="00CA5DD1">
        <w:rPr>
          <w:color w:val="000000"/>
          <w:sz w:val="28"/>
          <w:szCs w:val="28"/>
        </w:rPr>
        <w:t xml:space="preserve">О дополнительных </w:t>
      </w:r>
      <w:r w:rsidR="00CA5DD1" w:rsidRPr="00CA5DD1">
        <w:rPr>
          <w:color w:val="000000"/>
          <w:sz w:val="28"/>
          <w:szCs w:val="28"/>
        </w:rPr>
        <w:t>мерах социальной поддержки семьям лиц, призванных на военную службу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>в Вооруженные Силы Российской Федерации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 xml:space="preserve">в условиях специальной военной </w:t>
      </w:r>
      <w:r w:rsidR="00CA5DD1" w:rsidRPr="00FD38D6">
        <w:rPr>
          <w:color w:val="000000"/>
          <w:sz w:val="28"/>
          <w:szCs w:val="28"/>
        </w:rPr>
        <w:t>операции</w:t>
      </w:r>
      <w:bookmarkEnd w:id="1"/>
      <w:r w:rsidR="00CA5DD1" w:rsidRPr="00FD38D6">
        <w:rPr>
          <w:color w:val="000000"/>
          <w:sz w:val="28"/>
          <w:szCs w:val="28"/>
        </w:rPr>
        <w:t>» следующие изменения</w:t>
      </w:r>
      <w:bookmarkEnd w:id="0"/>
      <w:r w:rsidR="00CA5DD1" w:rsidRPr="00FD38D6">
        <w:rPr>
          <w:color w:val="000000"/>
          <w:sz w:val="28"/>
          <w:szCs w:val="28"/>
        </w:rPr>
        <w:t>:</w:t>
      </w:r>
    </w:p>
    <w:p w14:paraId="0EBCC28D" w14:textId="16529E00" w:rsidR="0009610D" w:rsidRDefault="0009610D" w:rsidP="00A6341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пункте 4 решения слова «(на период участия в специальной военной операции)» исключить;</w:t>
      </w:r>
    </w:p>
    <w:p w14:paraId="79D3953A" w14:textId="398466FA" w:rsidR="00A6341A" w:rsidRDefault="00A6341A" w:rsidP="000E49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9610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пункт 4 решения дополнить подпунктом 4.2. в следующей редакции:</w:t>
      </w:r>
    </w:p>
    <w:p w14:paraId="3A471E0A" w14:textId="72DB9BFD" w:rsidR="00A6341A" w:rsidRPr="00113EE2" w:rsidRDefault="00A6341A" w:rsidP="00A6341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«4.2. </w:t>
      </w:r>
      <w:r w:rsidRPr="00113EE2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</w:t>
      </w:r>
      <w:r w:rsidR="005733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</w:p>
    <w:p w14:paraId="7DA393F7" w14:textId="72B2778D" w:rsidR="00312E59" w:rsidRDefault="00312E59" w:rsidP="006045D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09610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4755C2">
        <w:rPr>
          <w:color w:val="000000"/>
          <w:sz w:val="28"/>
          <w:szCs w:val="28"/>
        </w:rPr>
        <w:t>после пункта 7</w:t>
      </w:r>
      <w:r w:rsidR="00E121B2">
        <w:rPr>
          <w:color w:val="000000"/>
          <w:sz w:val="28"/>
          <w:szCs w:val="28"/>
        </w:rPr>
        <w:t xml:space="preserve"> решения </w:t>
      </w:r>
      <w:r w:rsidR="004755C2">
        <w:rPr>
          <w:color w:val="000000"/>
          <w:sz w:val="28"/>
          <w:szCs w:val="28"/>
        </w:rPr>
        <w:t>дополнить пункт</w:t>
      </w:r>
      <w:r>
        <w:rPr>
          <w:color w:val="000000"/>
          <w:sz w:val="28"/>
          <w:szCs w:val="28"/>
        </w:rPr>
        <w:t>ами</w:t>
      </w:r>
      <w:r w:rsidR="004755C2">
        <w:rPr>
          <w:color w:val="000000"/>
          <w:sz w:val="28"/>
          <w:szCs w:val="28"/>
        </w:rPr>
        <w:t xml:space="preserve"> 8</w:t>
      </w:r>
      <w:r>
        <w:rPr>
          <w:color w:val="000000"/>
          <w:sz w:val="28"/>
          <w:szCs w:val="28"/>
        </w:rPr>
        <w:t>, 9</w:t>
      </w:r>
      <w:r w:rsidR="00E121B2">
        <w:rPr>
          <w:color w:val="000000"/>
          <w:sz w:val="28"/>
          <w:szCs w:val="28"/>
        </w:rPr>
        <w:t xml:space="preserve"> в следующей редакции:</w:t>
      </w:r>
    </w:p>
    <w:p w14:paraId="1E041AB4" w14:textId="77777777" w:rsidR="00E8547A" w:rsidRDefault="00E8547A" w:rsidP="00E854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«8. </w:t>
      </w:r>
      <w:r w:rsidRPr="00E8547A">
        <w:rPr>
          <w:color w:val="000000"/>
          <w:sz w:val="28"/>
          <w:szCs w:val="28"/>
        </w:rPr>
        <w:t>Установить членам семьи лиц</w:t>
      </w:r>
      <w:r>
        <w:rPr>
          <w:color w:val="000000"/>
          <w:sz w:val="28"/>
          <w:szCs w:val="28"/>
        </w:rPr>
        <w:t>:</w:t>
      </w:r>
    </w:p>
    <w:p w14:paraId="40C11F14" w14:textId="43CA075D" w:rsidR="00E8547A" w:rsidRDefault="00E8547A" w:rsidP="00E854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bookmarkStart w:id="2" w:name="_Hlk196902494"/>
      <w:r>
        <w:rPr>
          <w:color w:val="000000"/>
          <w:sz w:val="28"/>
          <w:szCs w:val="28"/>
        </w:rPr>
        <w:t xml:space="preserve">- являющихся сотрудниками </w:t>
      </w:r>
      <w:r w:rsidRPr="00E8547A">
        <w:rPr>
          <w:color w:val="000000"/>
          <w:sz w:val="28"/>
          <w:szCs w:val="28"/>
        </w:rPr>
        <w:t xml:space="preserve">федеральных органов исполнительной государственной власти и федеральных государственных органов, в которых Федеральным законом предусмотрена военная служба, </w:t>
      </w:r>
    </w:p>
    <w:p w14:paraId="54231FAA" w14:textId="77777777" w:rsidR="00E8547A" w:rsidRDefault="00E8547A" w:rsidP="00E854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являющихся </w:t>
      </w:r>
      <w:r w:rsidRPr="00E8547A">
        <w:rPr>
          <w:color w:val="000000"/>
          <w:sz w:val="28"/>
          <w:szCs w:val="28"/>
        </w:rPr>
        <w:t>сотрудник</w:t>
      </w:r>
      <w:r>
        <w:rPr>
          <w:color w:val="000000"/>
          <w:sz w:val="28"/>
          <w:szCs w:val="28"/>
        </w:rPr>
        <w:t>ами</w:t>
      </w:r>
      <w:r w:rsidRPr="00E8547A">
        <w:rPr>
          <w:color w:val="000000"/>
          <w:sz w:val="28"/>
          <w:szCs w:val="28"/>
        </w:rPr>
        <w:t xml:space="preserve"> органов внутренних дел Российской Федерации, </w:t>
      </w:r>
    </w:p>
    <w:p w14:paraId="28FA00B6" w14:textId="77777777" w:rsidR="00E8547A" w:rsidRDefault="00E8547A" w:rsidP="00E854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являющихся </w:t>
      </w:r>
      <w:r w:rsidRPr="00E8547A">
        <w:rPr>
          <w:color w:val="000000"/>
          <w:sz w:val="28"/>
          <w:szCs w:val="28"/>
        </w:rPr>
        <w:t>сотрудник</w:t>
      </w:r>
      <w:r>
        <w:rPr>
          <w:color w:val="000000"/>
          <w:sz w:val="28"/>
          <w:szCs w:val="28"/>
        </w:rPr>
        <w:t>ами</w:t>
      </w:r>
      <w:r w:rsidRPr="00E8547A">
        <w:rPr>
          <w:color w:val="000000"/>
          <w:sz w:val="28"/>
          <w:szCs w:val="28"/>
        </w:rPr>
        <w:t xml:space="preserve"> уголовно-исполнительной системы Российской Федерации, </w:t>
      </w:r>
    </w:p>
    <w:p w14:paraId="7D795145" w14:textId="77777777" w:rsidR="00E8547A" w:rsidRDefault="00E8547A" w:rsidP="00E8547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являющихся </w:t>
      </w:r>
      <w:r w:rsidRPr="00E8547A">
        <w:rPr>
          <w:color w:val="000000"/>
          <w:sz w:val="28"/>
          <w:szCs w:val="28"/>
        </w:rPr>
        <w:t>сотрудник</w:t>
      </w:r>
      <w:r>
        <w:rPr>
          <w:color w:val="000000"/>
          <w:sz w:val="28"/>
          <w:szCs w:val="28"/>
        </w:rPr>
        <w:t xml:space="preserve">ами </w:t>
      </w:r>
      <w:r w:rsidRPr="00E8547A">
        <w:rPr>
          <w:color w:val="000000"/>
          <w:sz w:val="28"/>
          <w:szCs w:val="28"/>
        </w:rPr>
        <w:t>органов принудительного исполнения Российской Федерации</w:t>
      </w:r>
      <w:r>
        <w:rPr>
          <w:color w:val="000000"/>
          <w:sz w:val="28"/>
          <w:szCs w:val="28"/>
        </w:rPr>
        <w:t>,</w:t>
      </w:r>
    </w:p>
    <w:bookmarkEnd w:id="2"/>
    <w:p w14:paraId="7D1C9781" w14:textId="59440E7F" w:rsidR="00312E59" w:rsidRDefault="008B7CF1" w:rsidP="006045D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 принима</w:t>
      </w:r>
      <w:r w:rsidR="006045DA">
        <w:rPr>
          <w:bCs/>
          <w:color w:val="000000"/>
          <w:sz w:val="28"/>
          <w:szCs w:val="28"/>
        </w:rPr>
        <w:t xml:space="preserve">ющих </w:t>
      </w:r>
      <w:r>
        <w:rPr>
          <w:bCs/>
          <w:color w:val="000000"/>
          <w:sz w:val="28"/>
          <w:szCs w:val="28"/>
        </w:rPr>
        <w:t xml:space="preserve">участие </w:t>
      </w:r>
      <w:r w:rsidR="006045DA">
        <w:rPr>
          <w:bCs/>
          <w:color w:val="000000"/>
          <w:sz w:val="28"/>
          <w:szCs w:val="28"/>
        </w:rPr>
        <w:t xml:space="preserve">в </w:t>
      </w:r>
      <w:r w:rsidRPr="00DE3C3C">
        <w:rPr>
          <w:bCs/>
          <w:color w:val="000000"/>
          <w:sz w:val="28"/>
          <w:szCs w:val="28"/>
        </w:rPr>
        <w:t>специальной военной операции</w:t>
      </w:r>
      <w:r w:rsidRPr="00DE3C3C">
        <w:rPr>
          <w:color w:val="000000"/>
          <w:sz w:val="28"/>
          <w:szCs w:val="28"/>
        </w:rPr>
        <w:t>, проживающи</w:t>
      </w:r>
      <w:r w:rsidR="006045DA">
        <w:rPr>
          <w:color w:val="000000"/>
          <w:sz w:val="28"/>
          <w:szCs w:val="28"/>
        </w:rPr>
        <w:t xml:space="preserve">х </w:t>
      </w:r>
      <w:r w:rsidRPr="00DE3C3C">
        <w:rPr>
          <w:color w:val="000000"/>
          <w:sz w:val="28"/>
          <w:szCs w:val="28"/>
        </w:rPr>
        <w:t>на территории Шекснинского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E121B2">
        <w:rPr>
          <w:color w:val="000000"/>
          <w:sz w:val="28"/>
          <w:szCs w:val="28"/>
        </w:rPr>
        <w:t xml:space="preserve">(далее </w:t>
      </w:r>
      <w:r w:rsidR="006045DA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 xml:space="preserve"> </w:t>
      </w:r>
      <w:r w:rsidRPr="00E121B2">
        <w:rPr>
          <w:color w:val="000000"/>
          <w:sz w:val="28"/>
          <w:szCs w:val="28"/>
        </w:rPr>
        <w:t>участ</w:t>
      </w:r>
      <w:r w:rsidR="006045DA">
        <w:rPr>
          <w:color w:val="000000"/>
          <w:sz w:val="28"/>
          <w:szCs w:val="28"/>
        </w:rPr>
        <w:t xml:space="preserve">ники </w:t>
      </w:r>
      <w:r w:rsidRPr="00E121B2">
        <w:rPr>
          <w:color w:val="000000"/>
          <w:sz w:val="28"/>
          <w:szCs w:val="28"/>
        </w:rPr>
        <w:t>специальной военной операции)</w:t>
      </w:r>
      <w:r w:rsidR="007C5D55">
        <w:rPr>
          <w:color w:val="000000"/>
          <w:sz w:val="28"/>
          <w:szCs w:val="28"/>
        </w:rPr>
        <w:t>,</w:t>
      </w:r>
      <w:r w:rsidRPr="00E121B2">
        <w:rPr>
          <w:color w:val="000000"/>
          <w:sz w:val="28"/>
          <w:szCs w:val="28"/>
        </w:rPr>
        <w:t xml:space="preserve"> следующие дополнительные меры социальной поддержки:</w:t>
      </w:r>
    </w:p>
    <w:p w14:paraId="2E35E6CD" w14:textId="77777777" w:rsidR="006045DA" w:rsidRPr="00113EE2" w:rsidRDefault="006045DA" w:rsidP="006045D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</w:t>
      </w:r>
      <w:r w:rsidRPr="00113EE2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3D1EFCB8" w14:textId="68D1F229" w:rsidR="007C5D55" w:rsidRDefault="006045DA" w:rsidP="007C5D5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113EE2">
        <w:rPr>
          <w:color w:val="000000"/>
          <w:sz w:val="28"/>
          <w:szCs w:val="28"/>
        </w:rPr>
        <w:t xml:space="preserve">.2. </w:t>
      </w:r>
      <w:r w:rsidRPr="00644DA6">
        <w:rPr>
          <w:color w:val="000000"/>
          <w:sz w:val="28"/>
          <w:szCs w:val="28"/>
        </w:rPr>
        <w:t>освобождение 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образования.</w:t>
      </w:r>
    </w:p>
    <w:p w14:paraId="7FEBFDEE" w14:textId="26A71FF7" w:rsidR="003A263C" w:rsidRDefault="00312E59" w:rsidP="00E121B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13EE2">
        <w:rPr>
          <w:color w:val="000000"/>
          <w:sz w:val="28"/>
          <w:szCs w:val="28"/>
        </w:rPr>
        <w:t xml:space="preserve">. </w:t>
      </w:r>
      <w:r w:rsidR="00E121B2" w:rsidRPr="00E121B2">
        <w:rPr>
          <w:color w:val="000000"/>
          <w:sz w:val="28"/>
          <w:szCs w:val="28"/>
        </w:rPr>
        <w:t>Установить</w:t>
      </w:r>
      <w:r w:rsidR="004F2314">
        <w:rPr>
          <w:color w:val="000000"/>
          <w:sz w:val="28"/>
          <w:szCs w:val="28"/>
        </w:rPr>
        <w:t xml:space="preserve"> членам семьи лиц:</w:t>
      </w:r>
    </w:p>
    <w:p w14:paraId="21D81C31" w14:textId="5C9A55B7" w:rsidR="003A263C" w:rsidRDefault="003A263C" w:rsidP="00E121B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121B2" w:rsidRPr="00E121B2">
        <w:rPr>
          <w:color w:val="000000"/>
          <w:sz w:val="28"/>
          <w:szCs w:val="28"/>
        </w:rPr>
        <w:t xml:space="preserve"> </w:t>
      </w:r>
      <w:r w:rsidR="00E121B2">
        <w:rPr>
          <w:color w:val="000000"/>
          <w:sz w:val="28"/>
          <w:szCs w:val="28"/>
        </w:rPr>
        <w:t>ранее проходивших и уволенных с военной службы</w:t>
      </w:r>
      <w:r w:rsidR="00113EE2">
        <w:rPr>
          <w:color w:val="000000"/>
          <w:sz w:val="28"/>
          <w:szCs w:val="28"/>
        </w:rPr>
        <w:t xml:space="preserve"> </w:t>
      </w:r>
      <w:r w:rsidR="00E121B2" w:rsidRPr="00E121B2">
        <w:rPr>
          <w:color w:val="000000"/>
          <w:sz w:val="28"/>
          <w:szCs w:val="28"/>
        </w:rPr>
        <w:t xml:space="preserve">в Вооруженных Силах Российской Федерации по контракту, </w:t>
      </w:r>
      <w:r w:rsidR="00377FBF">
        <w:rPr>
          <w:color w:val="000000"/>
          <w:sz w:val="28"/>
          <w:szCs w:val="28"/>
        </w:rPr>
        <w:t>в связи с</w:t>
      </w:r>
      <w:r w:rsidR="009D032A">
        <w:rPr>
          <w:color w:val="000000"/>
          <w:sz w:val="28"/>
          <w:szCs w:val="28"/>
        </w:rPr>
        <w:t xml:space="preserve"> мобилизаци</w:t>
      </w:r>
      <w:r w:rsidR="00377FBF">
        <w:rPr>
          <w:color w:val="000000"/>
          <w:sz w:val="28"/>
          <w:szCs w:val="28"/>
        </w:rPr>
        <w:t>ей</w:t>
      </w:r>
      <w:r w:rsidR="009D032A">
        <w:rPr>
          <w:color w:val="000000"/>
          <w:sz w:val="28"/>
          <w:szCs w:val="28"/>
        </w:rPr>
        <w:t xml:space="preserve">, </w:t>
      </w:r>
      <w:r w:rsidR="00E121B2" w:rsidRPr="00E121B2">
        <w:rPr>
          <w:bCs/>
          <w:color w:val="000000"/>
          <w:sz w:val="28"/>
          <w:szCs w:val="28"/>
        </w:rPr>
        <w:t>в именном батальоне Вологодской области</w:t>
      </w:r>
      <w:r w:rsidR="00E121B2" w:rsidRPr="00E121B2">
        <w:rPr>
          <w:color w:val="000000"/>
          <w:sz w:val="28"/>
          <w:szCs w:val="28"/>
        </w:rPr>
        <w:t xml:space="preserve">, </w:t>
      </w:r>
      <w:r w:rsidR="009D032A">
        <w:rPr>
          <w:color w:val="000000"/>
          <w:sz w:val="28"/>
          <w:szCs w:val="28"/>
        </w:rPr>
        <w:t xml:space="preserve">лиц, </w:t>
      </w:r>
      <w:r w:rsidR="00377FBF">
        <w:rPr>
          <w:color w:val="000000"/>
          <w:sz w:val="28"/>
          <w:szCs w:val="28"/>
        </w:rPr>
        <w:t>ранее осуществлявших</w:t>
      </w:r>
      <w:r w:rsidR="00113EE2">
        <w:rPr>
          <w:color w:val="000000"/>
          <w:sz w:val="28"/>
          <w:szCs w:val="28"/>
        </w:rPr>
        <w:t xml:space="preserve"> </w:t>
      </w:r>
      <w:r w:rsidR="00377FBF">
        <w:rPr>
          <w:color w:val="000000"/>
          <w:sz w:val="28"/>
          <w:szCs w:val="28"/>
        </w:rPr>
        <w:t xml:space="preserve">оказание добровольного содействия в выполнении задач, возложенных на Вооруженные Силы Российской Федерации или войска национальной гвардии, лиц, </w:t>
      </w:r>
      <w:r w:rsidR="00113EE2">
        <w:rPr>
          <w:color w:val="000000"/>
          <w:sz w:val="28"/>
          <w:szCs w:val="28"/>
        </w:rPr>
        <w:t>ранее</w:t>
      </w:r>
      <w:r w:rsidR="00377FBF">
        <w:rPr>
          <w:bCs/>
          <w:color w:val="000000"/>
          <w:sz w:val="28"/>
          <w:szCs w:val="28"/>
        </w:rPr>
        <w:t xml:space="preserve"> имевших правоотношения с организациями, содействующими выполнению задач, возложенных </w:t>
      </w:r>
      <w:r w:rsidR="00E121B2" w:rsidRPr="00E121B2">
        <w:rPr>
          <w:bCs/>
          <w:color w:val="000000"/>
          <w:sz w:val="28"/>
          <w:szCs w:val="28"/>
        </w:rPr>
        <w:t xml:space="preserve">на Вооруженные Силы Российской Федерации, </w:t>
      </w:r>
    </w:p>
    <w:p w14:paraId="62B291CA" w14:textId="2F59AB0A" w:rsidR="003A263C" w:rsidRDefault="003A263C" w:rsidP="003A263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A263C">
        <w:rPr>
          <w:color w:val="000000"/>
          <w:sz w:val="28"/>
          <w:szCs w:val="28"/>
        </w:rPr>
        <w:t>ранее проходивши</w:t>
      </w:r>
      <w:r>
        <w:rPr>
          <w:color w:val="000000"/>
          <w:sz w:val="28"/>
          <w:szCs w:val="28"/>
        </w:rPr>
        <w:t>х</w:t>
      </w:r>
      <w:r w:rsidRPr="003A263C">
        <w:rPr>
          <w:color w:val="000000"/>
          <w:sz w:val="28"/>
          <w:szCs w:val="28"/>
        </w:rPr>
        <w:t xml:space="preserve"> службу в войсках национальной гвардии Российской Федерации</w:t>
      </w:r>
      <w:r w:rsidR="004F2314">
        <w:rPr>
          <w:color w:val="000000"/>
          <w:sz w:val="28"/>
          <w:szCs w:val="28"/>
        </w:rPr>
        <w:t>,</w:t>
      </w:r>
    </w:p>
    <w:p w14:paraId="3E456133" w14:textId="1E035E8D" w:rsidR="004F2314" w:rsidRDefault="003A263C" w:rsidP="003A263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A263C">
        <w:rPr>
          <w:color w:val="000000"/>
          <w:sz w:val="28"/>
          <w:szCs w:val="28"/>
        </w:rPr>
        <w:t>уволенны</w:t>
      </w:r>
      <w:r>
        <w:rPr>
          <w:color w:val="000000"/>
          <w:sz w:val="28"/>
          <w:szCs w:val="28"/>
        </w:rPr>
        <w:t>х</w:t>
      </w:r>
      <w:r w:rsidRPr="003A263C">
        <w:rPr>
          <w:color w:val="000000"/>
          <w:sz w:val="28"/>
          <w:szCs w:val="28"/>
        </w:rPr>
        <w:t xml:space="preserve"> со службы в федеральных органах исполнительной государственной власти и федеральных государственных органах, в которых Федеральным законом предусмотрена военная служба</w:t>
      </w:r>
      <w:r w:rsidR="004F2314">
        <w:rPr>
          <w:color w:val="000000"/>
          <w:sz w:val="28"/>
          <w:szCs w:val="28"/>
        </w:rPr>
        <w:t>,</w:t>
      </w:r>
    </w:p>
    <w:p w14:paraId="23507891" w14:textId="024EF861" w:rsidR="004F2314" w:rsidRDefault="004F2314" w:rsidP="004F231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63C" w:rsidRPr="003A263C">
        <w:rPr>
          <w:color w:val="000000"/>
          <w:sz w:val="28"/>
          <w:szCs w:val="28"/>
        </w:rPr>
        <w:t>уволенны</w:t>
      </w:r>
      <w:r>
        <w:rPr>
          <w:color w:val="000000"/>
          <w:sz w:val="28"/>
          <w:szCs w:val="28"/>
        </w:rPr>
        <w:t xml:space="preserve">х </w:t>
      </w:r>
      <w:r w:rsidR="003A263C" w:rsidRPr="003A263C">
        <w:rPr>
          <w:color w:val="000000"/>
          <w:sz w:val="28"/>
          <w:szCs w:val="28"/>
        </w:rPr>
        <w:t>со службы в органах внутренних дел Российской Федерации,</w:t>
      </w:r>
    </w:p>
    <w:p w14:paraId="450853F2" w14:textId="2A9B5AB6" w:rsidR="004F2314" w:rsidRDefault="004F2314" w:rsidP="004F231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63C" w:rsidRPr="003A263C">
        <w:rPr>
          <w:color w:val="000000"/>
          <w:sz w:val="28"/>
          <w:szCs w:val="28"/>
        </w:rPr>
        <w:t>уволенны</w:t>
      </w:r>
      <w:r>
        <w:rPr>
          <w:color w:val="000000"/>
          <w:sz w:val="28"/>
          <w:szCs w:val="28"/>
        </w:rPr>
        <w:t>х</w:t>
      </w:r>
      <w:r w:rsidR="003A263C" w:rsidRPr="003A263C">
        <w:rPr>
          <w:color w:val="000000"/>
          <w:sz w:val="28"/>
          <w:szCs w:val="28"/>
        </w:rPr>
        <w:t xml:space="preserve"> со службы в уголовно-исполнительной системе Российской Федерации, </w:t>
      </w:r>
    </w:p>
    <w:p w14:paraId="23575EA1" w14:textId="77777777" w:rsidR="004F2314" w:rsidRDefault="004F2314" w:rsidP="004F231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3A263C" w:rsidRPr="003A263C">
        <w:rPr>
          <w:color w:val="000000"/>
          <w:sz w:val="28"/>
          <w:szCs w:val="28"/>
        </w:rPr>
        <w:t>уволенны</w:t>
      </w:r>
      <w:r>
        <w:rPr>
          <w:color w:val="000000"/>
          <w:sz w:val="28"/>
          <w:szCs w:val="28"/>
        </w:rPr>
        <w:t>х</w:t>
      </w:r>
      <w:r w:rsidR="003A263C" w:rsidRPr="003A263C">
        <w:rPr>
          <w:color w:val="000000"/>
          <w:sz w:val="28"/>
          <w:szCs w:val="28"/>
        </w:rPr>
        <w:t xml:space="preserve"> со службы в органах принудительного исполнения Российской Федерации, </w:t>
      </w:r>
    </w:p>
    <w:p w14:paraId="4815556E" w14:textId="77777777" w:rsidR="00DE3C3C" w:rsidRDefault="004F2314" w:rsidP="004F231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3A263C" w:rsidRPr="003A263C">
        <w:rPr>
          <w:color w:val="000000"/>
          <w:sz w:val="28"/>
          <w:szCs w:val="28"/>
        </w:rPr>
        <w:t>ранее осуществлявши</w:t>
      </w:r>
      <w:r w:rsidR="00DE3C3C">
        <w:rPr>
          <w:color w:val="000000"/>
          <w:sz w:val="28"/>
          <w:szCs w:val="28"/>
        </w:rPr>
        <w:t>х</w:t>
      </w:r>
      <w:r w:rsidR="003A263C" w:rsidRPr="003A263C">
        <w:rPr>
          <w:color w:val="000000"/>
          <w:sz w:val="28"/>
          <w:szCs w:val="28"/>
        </w:rPr>
        <w:t xml:space="preserve"> оказание добровольного содействия в выполнении задач, возложенных на Вооруженные Силы Российской Федерации или войска национальной гвардии Российской Федерации, </w:t>
      </w:r>
    </w:p>
    <w:p w14:paraId="4B32809E" w14:textId="77777777" w:rsidR="00DE3C3C" w:rsidRDefault="00DE3C3C" w:rsidP="004F231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ранее </w:t>
      </w:r>
      <w:r w:rsidR="003A263C" w:rsidRPr="003A263C">
        <w:rPr>
          <w:color w:val="000000"/>
          <w:sz w:val="28"/>
          <w:szCs w:val="28"/>
        </w:rPr>
        <w:t>имевши</w:t>
      </w:r>
      <w:r>
        <w:rPr>
          <w:color w:val="000000"/>
          <w:sz w:val="28"/>
          <w:szCs w:val="28"/>
        </w:rPr>
        <w:t>х</w:t>
      </w:r>
      <w:r w:rsidR="003A263C" w:rsidRPr="003A263C">
        <w:rPr>
          <w:color w:val="000000"/>
          <w:sz w:val="28"/>
          <w:szCs w:val="28"/>
        </w:rPr>
        <w:t xml:space="preserve"> правоотношения с организациями, содействующими выполнению задач, возложенных на Вооруженные Силы Российской Федерации</w:t>
      </w:r>
      <w:r>
        <w:rPr>
          <w:color w:val="000000"/>
          <w:sz w:val="28"/>
          <w:szCs w:val="28"/>
        </w:rPr>
        <w:t>,</w:t>
      </w:r>
    </w:p>
    <w:p w14:paraId="5A4A1053" w14:textId="22ED04CA" w:rsidR="00113EE2" w:rsidRDefault="00DE3C3C" w:rsidP="00DE3C3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принимавших участие </w:t>
      </w:r>
      <w:r w:rsidR="00E73729">
        <w:rPr>
          <w:bCs/>
          <w:color w:val="000000"/>
          <w:sz w:val="28"/>
          <w:szCs w:val="28"/>
        </w:rPr>
        <w:t xml:space="preserve">в </w:t>
      </w:r>
      <w:r w:rsidRPr="00DE3C3C">
        <w:rPr>
          <w:bCs/>
          <w:color w:val="000000"/>
          <w:sz w:val="28"/>
          <w:szCs w:val="28"/>
        </w:rPr>
        <w:t>специальной военной операции</w:t>
      </w:r>
      <w:r w:rsidRPr="00DE3C3C">
        <w:rPr>
          <w:color w:val="000000"/>
          <w:sz w:val="28"/>
          <w:szCs w:val="28"/>
        </w:rPr>
        <w:t>, проживающи</w:t>
      </w:r>
      <w:r w:rsidR="00E73729">
        <w:rPr>
          <w:color w:val="000000"/>
          <w:sz w:val="28"/>
          <w:szCs w:val="28"/>
        </w:rPr>
        <w:t>х</w:t>
      </w:r>
      <w:r w:rsidRPr="00DE3C3C">
        <w:rPr>
          <w:color w:val="000000"/>
          <w:sz w:val="28"/>
          <w:szCs w:val="28"/>
        </w:rPr>
        <w:t xml:space="preserve"> на территории Шекснинского муниципального района</w:t>
      </w:r>
      <w:r>
        <w:rPr>
          <w:color w:val="000000"/>
          <w:sz w:val="28"/>
          <w:szCs w:val="28"/>
        </w:rPr>
        <w:t xml:space="preserve"> </w:t>
      </w:r>
      <w:r w:rsidR="00E121B2" w:rsidRPr="00E121B2">
        <w:rPr>
          <w:color w:val="000000"/>
          <w:sz w:val="28"/>
          <w:szCs w:val="28"/>
        </w:rPr>
        <w:t xml:space="preserve">(далее – </w:t>
      </w:r>
      <w:bookmarkStart w:id="3" w:name="_Hlk196833535"/>
      <w:r w:rsidR="00113EE2">
        <w:rPr>
          <w:color w:val="000000"/>
          <w:sz w:val="28"/>
          <w:szCs w:val="28"/>
        </w:rPr>
        <w:t xml:space="preserve">лица, </w:t>
      </w:r>
      <w:bookmarkStart w:id="4" w:name="_Hlk196904285"/>
      <w:r w:rsidR="00113EE2">
        <w:rPr>
          <w:color w:val="000000"/>
          <w:sz w:val="28"/>
          <w:szCs w:val="28"/>
        </w:rPr>
        <w:t xml:space="preserve">ранее принимавшие </w:t>
      </w:r>
      <w:r w:rsidR="00E121B2" w:rsidRPr="00E121B2">
        <w:rPr>
          <w:color w:val="000000"/>
          <w:sz w:val="28"/>
          <w:szCs w:val="28"/>
        </w:rPr>
        <w:t>участ</w:t>
      </w:r>
      <w:r w:rsidR="00113EE2">
        <w:rPr>
          <w:color w:val="000000"/>
          <w:sz w:val="28"/>
          <w:szCs w:val="28"/>
        </w:rPr>
        <w:t xml:space="preserve">ие в </w:t>
      </w:r>
      <w:r w:rsidR="00E121B2" w:rsidRPr="00E121B2">
        <w:rPr>
          <w:color w:val="000000"/>
          <w:sz w:val="28"/>
          <w:szCs w:val="28"/>
        </w:rPr>
        <w:t>специальной военной операции</w:t>
      </w:r>
      <w:bookmarkEnd w:id="3"/>
      <w:bookmarkEnd w:id="4"/>
      <w:r w:rsidR="00E121B2" w:rsidRPr="00E121B2">
        <w:rPr>
          <w:color w:val="000000"/>
          <w:sz w:val="28"/>
          <w:szCs w:val="28"/>
        </w:rPr>
        <w:t>)</w:t>
      </w:r>
      <w:r w:rsidR="007C5D55">
        <w:rPr>
          <w:color w:val="000000"/>
          <w:sz w:val="28"/>
          <w:szCs w:val="28"/>
        </w:rPr>
        <w:t>,</w:t>
      </w:r>
      <w:r w:rsidR="00E121B2" w:rsidRPr="00E121B2">
        <w:rPr>
          <w:color w:val="000000"/>
          <w:sz w:val="28"/>
          <w:szCs w:val="28"/>
        </w:rPr>
        <w:t xml:space="preserve"> следующие дополнительные меры социальной поддержки:</w:t>
      </w:r>
    </w:p>
    <w:p w14:paraId="33E71B1B" w14:textId="541D4AB2" w:rsidR="00113EE2" w:rsidRPr="00113EE2" w:rsidRDefault="00DA7E51" w:rsidP="00113EE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="00113EE2">
        <w:rPr>
          <w:color w:val="000000"/>
          <w:sz w:val="28"/>
          <w:szCs w:val="28"/>
        </w:rPr>
        <w:t xml:space="preserve">1. </w:t>
      </w:r>
      <w:bookmarkStart w:id="5" w:name="_Hlk196833898"/>
      <w:r w:rsidR="00113EE2" w:rsidRPr="00113EE2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bookmarkEnd w:id="5"/>
    <w:p w14:paraId="28BCF718" w14:textId="3AF1E124" w:rsidR="00CA2469" w:rsidRDefault="00DA7E51" w:rsidP="00113EE2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13EE2" w:rsidRPr="00113EE2">
        <w:rPr>
          <w:color w:val="000000"/>
          <w:sz w:val="28"/>
          <w:szCs w:val="28"/>
        </w:rPr>
        <w:t xml:space="preserve">.2. </w:t>
      </w:r>
      <w:r w:rsidR="00644DA6" w:rsidRPr="00644DA6">
        <w:rPr>
          <w:color w:val="000000"/>
          <w:sz w:val="28"/>
          <w:szCs w:val="28"/>
        </w:rPr>
        <w:t>освобождение 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образования.</w:t>
      </w:r>
    </w:p>
    <w:p w14:paraId="33188340" w14:textId="1F8FBFCF" w:rsidR="00B23689" w:rsidRDefault="00B23689" w:rsidP="00B23689">
      <w:pPr>
        <w:pStyle w:val="ConsPlusNormal"/>
        <w:ind w:firstLine="567"/>
        <w:jc w:val="both"/>
      </w:pPr>
      <w:bookmarkStart w:id="6" w:name="_Hlk196836308"/>
      <w:r w:rsidRPr="00F53C5B">
        <w:t xml:space="preserve">Право на дополнительные меры социальной поддержки, указанные в настоящем пункте решения, распространяется также и на семьи </w:t>
      </w:r>
      <w:r w:rsidRPr="00B23689">
        <w:t>погибши</w:t>
      </w:r>
      <w:r>
        <w:t>х</w:t>
      </w:r>
      <w:r w:rsidRPr="00B23689">
        <w:t xml:space="preserve"> (умерши</w:t>
      </w:r>
      <w:r>
        <w:t>х</w:t>
      </w:r>
      <w:r w:rsidRPr="00B23689">
        <w:t>) вследствие увечья (ранения, травмы, контузии) или заболевания</w:t>
      </w:r>
      <w:r>
        <w:t xml:space="preserve"> </w:t>
      </w:r>
      <w:r w:rsidRPr="00B23689">
        <w:t>лиц, ранее принимавши</w:t>
      </w:r>
      <w:r>
        <w:t xml:space="preserve">х </w:t>
      </w:r>
      <w:r w:rsidRPr="00B23689">
        <w:t>участие в специальной военной операции</w:t>
      </w:r>
      <w:r>
        <w:t xml:space="preserve">, </w:t>
      </w:r>
      <w:r w:rsidRPr="00B23689">
        <w:t>полученных ими при исполнении обязанностей военной службы (службы, должностных обязанностей, выполнении задач, возложенных на Вооруженные Силы Российской Федерации или войска национальной гвардии, содействии в выполнении задач, возложенных на Вооруженные Силы Российской Федерации) в ходе специальной военной операции.</w:t>
      </w:r>
      <w:r w:rsidR="00223650">
        <w:t>»</w:t>
      </w:r>
      <w:r w:rsidR="00DA5F1C">
        <w:t>.</w:t>
      </w:r>
    </w:p>
    <w:p w14:paraId="039BC527" w14:textId="200D573A" w:rsidR="00466BA8" w:rsidRDefault="00466BA8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1.</w:t>
      </w:r>
      <w:r w:rsidR="0009610D">
        <w:rPr>
          <w:color w:val="000000"/>
        </w:rPr>
        <w:t>4</w:t>
      </w:r>
      <w:r>
        <w:rPr>
          <w:color w:val="000000"/>
        </w:rPr>
        <w:t xml:space="preserve">. </w:t>
      </w:r>
      <w:r w:rsidR="0041732C">
        <w:rPr>
          <w:color w:val="000000"/>
        </w:rPr>
        <w:t xml:space="preserve">пункты </w:t>
      </w:r>
      <w:r>
        <w:rPr>
          <w:color w:val="000000"/>
        </w:rPr>
        <w:t>8</w:t>
      </w:r>
      <w:r w:rsidR="0041732C">
        <w:rPr>
          <w:color w:val="000000"/>
        </w:rPr>
        <w:t xml:space="preserve"> – 1</w:t>
      </w:r>
      <w:r>
        <w:rPr>
          <w:color w:val="000000"/>
        </w:rPr>
        <w:t>1</w:t>
      </w:r>
      <w:r w:rsidR="0041732C">
        <w:rPr>
          <w:color w:val="000000"/>
        </w:rPr>
        <w:t xml:space="preserve"> решения считать пунктами </w:t>
      </w:r>
      <w:r>
        <w:rPr>
          <w:color w:val="000000"/>
        </w:rPr>
        <w:t>10</w:t>
      </w:r>
      <w:r w:rsidR="0041732C">
        <w:rPr>
          <w:color w:val="000000"/>
        </w:rPr>
        <w:t xml:space="preserve"> – 1</w:t>
      </w:r>
      <w:r>
        <w:rPr>
          <w:color w:val="000000"/>
        </w:rPr>
        <w:t>3</w:t>
      </w:r>
      <w:r w:rsidR="0041732C">
        <w:rPr>
          <w:color w:val="000000"/>
        </w:rPr>
        <w:t xml:space="preserve"> соответственно</w:t>
      </w:r>
      <w:r w:rsidR="0044499F">
        <w:rPr>
          <w:color w:val="000000"/>
        </w:rPr>
        <w:t>.</w:t>
      </w:r>
    </w:p>
    <w:p w14:paraId="1C44E435" w14:textId="413869DF" w:rsidR="0044499F" w:rsidRDefault="0044499F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 Внести в Порядок предоставления мер социальной поддержки семьям лиц, призванных на военную службу в Вооруженные Силы Российской Федерации в условиях специальной военной операции, утвержденный </w:t>
      </w:r>
      <w:r w:rsidRPr="0044499F">
        <w:rPr>
          <w:bCs/>
          <w:color w:val="000000"/>
        </w:rPr>
        <w:t>решени</w:t>
      </w:r>
      <w:r>
        <w:rPr>
          <w:bCs/>
          <w:color w:val="000000"/>
        </w:rPr>
        <w:t>ем</w:t>
      </w:r>
      <w:r w:rsidRPr="0044499F">
        <w:rPr>
          <w:bCs/>
          <w:color w:val="000000"/>
        </w:rPr>
        <w:t xml:space="preserve"> Представительного Собрания Шекснинского муниципального района от 22 февраля 2023 года № 26 «</w:t>
      </w:r>
      <w:r w:rsidRPr="0044499F">
        <w:rPr>
          <w:color w:val="000000"/>
        </w:rPr>
        <w:t>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</w:t>
      </w:r>
      <w:r>
        <w:rPr>
          <w:color w:val="000000"/>
        </w:rPr>
        <w:t>,</w:t>
      </w:r>
      <w:r w:rsidRPr="0044499F">
        <w:rPr>
          <w:color w:val="000000"/>
        </w:rPr>
        <w:t xml:space="preserve"> следующие изменения</w:t>
      </w:r>
      <w:r>
        <w:rPr>
          <w:color w:val="000000"/>
        </w:rPr>
        <w:t>:</w:t>
      </w:r>
    </w:p>
    <w:p w14:paraId="43899E10" w14:textId="35352E02" w:rsidR="00BD6D00" w:rsidRDefault="00BD6D00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2.1. в наименовании Порядка после слов </w:t>
      </w:r>
      <w:r w:rsidR="007C5D55">
        <w:rPr>
          <w:color w:val="000000"/>
        </w:rPr>
        <w:t xml:space="preserve">«военной операции,» дополнить словами «лиц, </w:t>
      </w:r>
      <w:bookmarkStart w:id="7" w:name="_Hlk196893876"/>
      <w:r w:rsidR="007C5D55" w:rsidRPr="007C5D55">
        <w:rPr>
          <w:color w:val="000000"/>
        </w:rPr>
        <w:t>ранее принимавши</w:t>
      </w:r>
      <w:r w:rsidR="007C5D55">
        <w:rPr>
          <w:color w:val="000000"/>
        </w:rPr>
        <w:t>х</w:t>
      </w:r>
      <w:r w:rsidR="007C5D55" w:rsidRPr="007C5D55">
        <w:rPr>
          <w:color w:val="000000"/>
        </w:rPr>
        <w:t xml:space="preserve"> участие в специальной военной операции</w:t>
      </w:r>
      <w:r w:rsidR="007C5D55">
        <w:rPr>
          <w:color w:val="000000"/>
        </w:rPr>
        <w:t>,</w:t>
      </w:r>
      <w:bookmarkEnd w:id="7"/>
      <w:r w:rsidR="007C5D55">
        <w:rPr>
          <w:color w:val="000000"/>
        </w:rPr>
        <w:t>»;</w:t>
      </w:r>
    </w:p>
    <w:p w14:paraId="7FD417A6" w14:textId="4DD72024" w:rsidR="007C5D55" w:rsidRDefault="007C5D55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2.2. в пункте 1 Порядка слова «по форме согласно Приложению к настоящему Порядку» заменить словами </w:t>
      </w:r>
      <w:r w:rsidR="008D5743">
        <w:rPr>
          <w:color w:val="000000"/>
        </w:rPr>
        <w:t xml:space="preserve">и цифрами </w:t>
      </w:r>
      <w:r>
        <w:rPr>
          <w:color w:val="000000"/>
        </w:rPr>
        <w:t xml:space="preserve">«по форме согласно Приложению 1 к настоящему Порядку (для членов семей участников специальной военной операции), согласно Приложению 2 к настоящему </w:t>
      </w:r>
      <w:r>
        <w:rPr>
          <w:color w:val="000000"/>
        </w:rPr>
        <w:lastRenderedPageBreak/>
        <w:t xml:space="preserve">Порядку (для членов семей лиц, </w:t>
      </w:r>
      <w:r w:rsidRPr="007C5D55">
        <w:rPr>
          <w:color w:val="000000"/>
        </w:rPr>
        <w:t>ранее принимавших участие в специальной военной операции</w:t>
      </w:r>
      <w:r>
        <w:rPr>
          <w:color w:val="000000"/>
        </w:rPr>
        <w:t>)»;</w:t>
      </w:r>
    </w:p>
    <w:p w14:paraId="3BFD0C66" w14:textId="45E55B7F" w:rsidR="0009610D" w:rsidRDefault="0009610D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2.3. в подпункте 1.1. пункта 1 Порядка слова </w:t>
      </w:r>
      <w:r w:rsidR="008D5743">
        <w:rPr>
          <w:color w:val="000000"/>
        </w:rPr>
        <w:t xml:space="preserve">и цифры </w:t>
      </w:r>
      <w:r>
        <w:rPr>
          <w:color w:val="000000"/>
        </w:rPr>
        <w:t xml:space="preserve">«(в отношении мер, предусмотренных пунктами 1, 2, 5 настоящего решения)» заменить словами </w:t>
      </w:r>
      <w:r w:rsidR="008D5743">
        <w:rPr>
          <w:color w:val="000000"/>
        </w:rPr>
        <w:t xml:space="preserve">и цифрами </w:t>
      </w:r>
      <w:r>
        <w:rPr>
          <w:color w:val="000000"/>
        </w:rPr>
        <w:t>«(в отношении мер, предусмотренных подпунктами 1.3 – 1.7 пункта 1, пунктом 2, подпунктами 5.3 – 5.7 пункта 5 настоящего решения)»;</w:t>
      </w:r>
    </w:p>
    <w:p w14:paraId="353C3890" w14:textId="77777777" w:rsidR="006541D2" w:rsidRDefault="0009610D" w:rsidP="006541D2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2.4. подпункт </w:t>
      </w:r>
      <w:r w:rsidR="006541D2">
        <w:rPr>
          <w:color w:val="000000"/>
        </w:rPr>
        <w:t>1.3. пункта 1 исключить;</w:t>
      </w:r>
    </w:p>
    <w:p w14:paraId="391D87C6" w14:textId="1C12BD25" w:rsidR="0044499F" w:rsidRDefault="0044499F" w:rsidP="006541D2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</w:t>
      </w:r>
      <w:r w:rsidR="006541D2">
        <w:rPr>
          <w:color w:val="000000"/>
        </w:rPr>
        <w:t>5</w:t>
      </w:r>
      <w:r>
        <w:rPr>
          <w:color w:val="000000"/>
        </w:rPr>
        <w:t xml:space="preserve">. подпункт 1.4. пункта 1 </w:t>
      </w:r>
      <w:r w:rsidR="00F918B1">
        <w:rPr>
          <w:color w:val="000000"/>
        </w:rPr>
        <w:t xml:space="preserve">Порядка </w:t>
      </w:r>
      <w:r>
        <w:rPr>
          <w:color w:val="000000"/>
        </w:rPr>
        <w:t>изложить в следующей редакции:</w:t>
      </w:r>
    </w:p>
    <w:p w14:paraId="4EE2F14F" w14:textId="7350549D" w:rsidR="003D3421" w:rsidRDefault="0044499F" w:rsidP="003D3421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«1.4. до окончания детьми муниципальной образовательной организации, подведомственной Управлению образования администрации Шекснинского муниципального района (в отношении мер, предусмотренных п</w:t>
      </w:r>
      <w:r w:rsidR="00A256D7">
        <w:rPr>
          <w:color w:val="000000"/>
        </w:rPr>
        <w:t>одпунктами 1.1, 1.2 пункта 1, пунк</w:t>
      </w:r>
      <w:r w:rsidR="00D619B1">
        <w:rPr>
          <w:color w:val="000000"/>
        </w:rPr>
        <w:t>том</w:t>
      </w:r>
      <w:r w:rsidR="00A256D7">
        <w:rPr>
          <w:color w:val="000000"/>
        </w:rPr>
        <w:t xml:space="preserve"> 4, </w:t>
      </w:r>
      <w:r w:rsidR="00705030">
        <w:rPr>
          <w:color w:val="000000"/>
        </w:rPr>
        <w:t>подпунктами 5.1., 5.2. пункта 5, пунктами</w:t>
      </w:r>
      <w:r>
        <w:rPr>
          <w:color w:val="000000"/>
        </w:rPr>
        <w:t xml:space="preserve"> 6, 8, 9 настоящего решения</w:t>
      </w:r>
      <w:r w:rsidR="0007489D">
        <w:rPr>
          <w:color w:val="000000"/>
        </w:rPr>
        <w:t>);»</w:t>
      </w:r>
      <w:r w:rsidR="00BD6D00">
        <w:rPr>
          <w:color w:val="000000"/>
        </w:rPr>
        <w:t>;</w:t>
      </w:r>
    </w:p>
    <w:p w14:paraId="69BB5C29" w14:textId="1162965E" w:rsidR="00BD6D00" w:rsidRDefault="00BD6D00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</w:t>
      </w:r>
      <w:r w:rsidR="003D3421">
        <w:rPr>
          <w:color w:val="000000"/>
        </w:rPr>
        <w:t>6</w:t>
      </w:r>
      <w:r>
        <w:rPr>
          <w:color w:val="000000"/>
        </w:rPr>
        <w:t xml:space="preserve">. </w:t>
      </w:r>
      <w:r w:rsidR="00F918B1">
        <w:rPr>
          <w:color w:val="000000"/>
        </w:rPr>
        <w:t xml:space="preserve">в пункте 2 Порядка после слов «мер социальной поддержки» дополнить словами </w:t>
      </w:r>
      <w:r w:rsidR="008D5743">
        <w:rPr>
          <w:color w:val="000000"/>
        </w:rPr>
        <w:t xml:space="preserve">и цифрами </w:t>
      </w:r>
      <w:r w:rsidR="00F918B1">
        <w:rPr>
          <w:color w:val="000000"/>
        </w:rPr>
        <w:t>«,</w:t>
      </w:r>
      <w:r w:rsidR="008D5743">
        <w:rPr>
          <w:color w:val="000000"/>
        </w:rPr>
        <w:t xml:space="preserve"> </w:t>
      </w:r>
      <w:r w:rsidR="00F918B1">
        <w:rPr>
          <w:color w:val="000000"/>
        </w:rPr>
        <w:t>предусмотренных пунктами</w:t>
      </w:r>
      <w:r w:rsidR="008E7AA6">
        <w:rPr>
          <w:color w:val="000000"/>
        </w:rPr>
        <w:t xml:space="preserve"> 1 – </w:t>
      </w:r>
      <w:r w:rsidR="00D43BBA">
        <w:rPr>
          <w:color w:val="000000"/>
        </w:rPr>
        <w:t>8</w:t>
      </w:r>
      <w:r w:rsidR="008E7AA6">
        <w:rPr>
          <w:color w:val="000000"/>
        </w:rPr>
        <w:t xml:space="preserve"> настоящего решения,»</w:t>
      </w:r>
      <w:r w:rsidR="00B42F26">
        <w:rPr>
          <w:color w:val="000000"/>
        </w:rPr>
        <w:t>;</w:t>
      </w:r>
    </w:p>
    <w:p w14:paraId="528AAC83" w14:textId="41E9004B" w:rsidR="00EE7407" w:rsidRDefault="00EE7407" w:rsidP="0044499F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2.7. после абзаца 6 пункта 2 Порядка дополнить абзацем в следующей редакции:</w:t>
      </w:r>
    </w:p>
    <w:p w14:paraId="45491A12" w14:textId="4E16741E" w:rsidR="00044A1A" w:rsidRDefault="00EE7407" w:rsidP="00044A1A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«</w:t>
      </w:r>
      <w:r w:rsidRPr="00EE7407">
        <w:rPr>
          <w:color w:val="000000"/>
        </w:rPr>
        <w:t xml:space="preserve">- копию удостоверения сотрудника федеральных органов исполнительной государственной власти и федеральных государственных органов, в которых Федеральным законом предусмотрена военная служба, </w:t>
      </w:r>
      <w:r w:rsidRPr="00EF163A">
        <w:rPr>
          <w:color w:val="000000"/>
        </w:rPr>
        <w:t>органов внутренних дел Российской Федерации, уголовно-исполнительной системы Российской Федерации, органов принудительного исполнения Российской Федерации</w:t>
      </w:r>
      <w:r w:rsidR="00044A1A">
        <w:rPr>
          <w:color w:val="000000"/>
        </w:rPr>
        <w:t xml:space="preserve">, а также копию распорядительного акта руководителя о командировании такого сотрудника для прохождения службы на территории проведения специальной военной операции </w:t>
      </w:r>
      <w:r>
        <w:rPr>
          <w:color w:val="000000"/>
        </w:rPr>
        <w:t xml:space="preserve"> (для соответствующей категории лиц);</w:t>
      </w:r>
    </w:p>
    <w:p w14:paraId="66D3713A" w14:textId="6B6DD2F8" w:rsidR="00B42F26" w:rsidRDefault="00B42F26" w:rsidP="00B42F26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</w:t>
      </w:r>
      <w:r w:rsidR="00EE7407">
        <w:rPr>
          <w:color w:val="000000"/>
        </w:rPr>
        <w:t>8</w:t>
      </w:r>
      <w:r>
        <w:rPr>
          <w:color w:val="000000"/>
        </w:rPr>
        <w:t>. после пункта 2 Порядка дополнить пунктом 2(1) в следующей редакции:</w:t>
      </w:r>
    </w:p>
    <w:p w14:paraId="7B970C72" w14:textId="77777777" w:rsidR="00D43BBA" w:rsidRDefault="00D43BBA" w:rsidP="00B42F26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«2(1). </w:t>
      </w:r>
      <w:r w:rsidR="00B42F26" w:rsidRPr="00B42F26">
        <w:rPr>
          <w:color w:val="000000"/>
        </w:rPr>
        <w:t>В целях установления мер социальной поддержки родители</w:t>
      </w:r>
      <w:r>
        <w:rPr>
          <w:color w:val="000000"/>
        </w:rPr>
        <w:t>, предусмотренных пунктом 9 настоящего решения</w:t>
      </w:r>
      <w:r w:rsidR="00B42F26" w:rsidRPr="00B42F26">
        <w:rPr>
          <w:color w:val="000000"/>
        </w:rPr>
        <w:t xml:space="preserve"> (законные представители) обучающегося представляют в образовательную организацию, в которой осуществляется обучение</w:t>
      </w:r>
      <w:r>
        <w:rPr>
          <w:color w:val="000000"/>
        </w:rPr>
        <w:t>:</w:t>
      </w:r>
    </w:p>
    <w:p w14:paraId="1AA405F6" w14:textId="236A60B8" w:rsidR="00D43BBA" w:rsidRDefault="00D43BBA" w:rsidP="00D43BBA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Pr="00D43BBA">
        <w:rPr>
          <w:color w:val="000000"/>
        </w:rPr>
        <w:t xml:space="preserve"> копию свидетельства о смерти лица, ранее принимавш</w:t>
      </w:r>
      <w:r>
        <w:rPr>
          <w:color w:val="000000"/>
        </w:rPr>
        <w:t>его</w:t>
      </w:r>
      <w:r w:rsidRPr="00D43BBA">
        <w:rPr>
          <w:color w:val="000000"/>
        </w:rPr>
        <w:t xml:space="preserve"> участие в специальной военной операции </w:t>
      </w:r>
      <w:r>
        <w:rPr>
          <w:color w:val="000000"/>
        </w:rPr>
        <w:t>(в случае его смерти (гибели));</w:t>
      </w:r>
    </w:p>
    <w:p w14:paraId="2F548179" w14:textId="56036CCB" w:rsidR="005E0F17" w:rsidRPr="00D43BBA" w:rsidRDefault="005E0F17" w:rsidP="005E0F17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Pr="00D43BBA">
        <w:rPr>
          <w:color w:val="000000"/>
        </w:rPr>
        <w:t xml:space="preserve"> копию извещения о гибели (смерти) военнослужащего либо копию заключения военно-врачебной комиссии, подтверждающего причинную связь смерти военнослужащего с увечьем (ранением, травмой, контузией) или заболеванием, полученными в ходе участия в специальной военной операции</w:t>
      </w:r>
      <w:r>
        <w:rPr>
          <w:color w:val="000000"/>
        </w:rPr>
        <w:t xml:space="preserve"> (в случае, </w:t>
      </w:r>
      <w:r w:rsidRPr="00D43BBA">
        <w:rPr>
          <w:color w:val="000000"/>
        </w:rPr>
        <w:t xml:space="preserve">если обучающийся является ребенком </w:t>
      </w:r>
      <w:r w:rsidRPr="008F4D32">
        <w:rPr>
          <w:color w:val="000000"/>
        </w:rPr>
        <w:t>лица, ранее принимавшего участие в специальной военной операции</w:t>
      </w:r>
      <w:r>
        <w:rPr>
          <w:color w:val="000000"/>
        </w:rPr>
        <w:t>,</w:t>
      </w:r>
      <w:r w:rsidRPr="00D43BBA">
        <w:rPr>
          <w:color w:val="000000"/>
        </w:rPr>
        <w:t xml:space="preserve"> прохо</w:t>
      </w:r>
      <w:r>
        <w:rPr>
          <w:color w:val="000000"/>
        </w:rPr>
        <w:t>дившего</w:t>
      </w:r>
      <w:r w:rsidRPr="00D43BBA">
        <w:rPr>
          <w:color w:val="000000"/>
        </w:rPr>
        <w:t xml:space="preserve"> военную службу по призыву или по мобилизации, или пребыва</w:t>
      </w:r>
      <w:r>
        <w:rPr>
          <w:color w:val="000000"/>
        </w:rPr>
        <w:t>вшего</w:t>
      </w:r>
      <w:r w:rsidRPr="00D43BBA">
        <w:rPr>
          <w:color w:val="000000"/>
        </w:rPr>
        <w:t xml:space="preserve"> в добровольческом формировании, содействующем выполнению задач, возложенных на Вооруженные Силы Российской Федерации или войска национальной гвардии Российской Федерации, погибшего (умершего) </w:t>
      </w:r>
      <w:r w:rsidRPr="00D43BBA">
        <w:rPr>
          <w:color w:val="000000"/>
        </w:rPr>
        <w:lastRenderedPageBreak/>
        <w:t>вследствие увечья (ранения, травмы, контузии) или заболевания, полученных при исполнении обязанностей военной службы в период участия (выполнения задач) в специальной военной операции</w:t>
      </w:r>
      <w:r>
        <w:rPr>
          <w:color w:val="000000"/>
        </w:rPr>
        <w:t>) (при наличии);</w:t>
      </w:r>
    </w:p>
    <w:p w14:paraId="21858031" w14:textId="7D440A42" w:rsidR="00D43BBA" w:rsidRPr="00D43BBA" w:rsidRDefault="00D43BBA" w:rsidP="00D43BBA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- копию </w:t>
      </w:r>
      <w:r w:rsidRPr="00D43BBA">
        <w:rPr>
          <w:color w:val="000000"/>
        </w:rPr>
        <w:t>справк</w:t>
      </w:r>
      <w:r>
        <w:rPr>
          <w:color w:val="000000"/>
        </w:rPr>
        <w:t xml:space="preserve">и </w:t>
      </w:r>
      <w:r w:rsidRPr="00D43BBA">
        <w:rPr>
          <w:color w:val="000000"/>
        </w:rPr>
        <w:t xml:space="preserve">военного комиссариата либо воинской части о подтверждении факта участия в специальной военной операции </w:t>
      </w:r>
      <w:r>
        <w:rPr>
          <w:color w:val="000000"/>
        </w:rPr>
        <w:t>(в случае,</w:t>
      </w:r>
      <w:r w:rsidRPr="00D43BBA">
        <w:rPr>
          <w:color w:val="000000"/>
        </w:rPr>
        <w:t xml:space="preserve"> если обучающийся является ребенком </w:t>
      </w:r>
      <w:r w:rsidR="00425945" w:rsidRPr="00425945">
        <w:rPr>
          <w:color w:val="000000"/>
        </w:rPr>
        <w:t>лица, ранее принимавшего участие в специальной военной операции</w:t>
      </w:r>
      <w:r w:rsidR="00425945">
        <w:rPr>
          <w:color w:val="000000"/>
        </w:rPr>
        <w:t xml:space="preserve"> в связи с его </w:t>
      </w:r>
      <w:r w:rsidRPr="00D43BBA">
        <w:rPr>
          <w:color w:val="000000"/>
        </w:rPr>
        <w:t>призыв</w:t>
      </w:r>
      <w:r w:rsidR="00425945">
        <w:rPr>
          <w:color w:val="000000"/>
        </w:rPr>
        <w:t xml:space="preserve">ом, </w:t>
      </w:r>
      <w:r w:rsidRPr="00D43BBA">
        <w:rPr>
          <w:color w:val="000000"/>
        </w:rPr>
        <w:t>мобилизаци</w:t>
      </w:r>
      <w:r w:rsidR="00425945">
        <w:rPr>
          <w:color w:val="000000"/>
        </w:rPr>
        <w:t>ей</w:t>
      </w:r>
      <w:r w:rsidRPr="00D43BBA">
        <w:rPr>
          <w:color w:val="000000"/>
        </w:rPr>
        <w:t>, пребыва</w:t>
      </w:r>
      <w:r w:rsidR="00425945">
        <w:rPr>
          <w:color w:val="000000"/>
        </w:rPr>
        <w:t>вшего</w:t>
      </w:r>
      <w:r w:rsidRPr="00D43BBA">
        <w:rPr>
          <w:color w:val="000000"/>
        </w:rPr>
        <w:t xml:space="preserve"> в добровольческом формировании, содействующем выполнению задач, возложенных на Вооруженные Силы Российской Федерации или войска национальной гвардии Российской Федерации</w:t>
      </w:r>
      <w:r w:rsidR="00425945">
        <w:rPr>
          <w:color w:val="000000"/>
        </w:rPr>
        <w:t>)</w:t>
      </w:r>
      <w:r w:rsidRPr="00D43BBA">
        <w:rPr>
          <w:color w:val="000000"/>
        </w:rPr>
        <w:t>;</w:t>
      </w:r>
    </w:p>
    <w:p w14:paraId="5992AEB8" w14:textId="77777777" w:rsidR="00236104" w:rsidRDefault="005E0F17" w:rsidP="00236104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-</w:t>
      </w:r>
      <w:r w:rsidR="00D43BBA" w:rsidRPr="00D43BBA">
        <w:rPr>
          <w:color w:val="000000"/>
        </w:rPr>
        <w:t xml:space="preserve"> копию документа, подтверждающего участие (выполнение задач) участника специальной военной операции в специальной военной операции, в том числе контракта либо иного документа, подтверждающего факт участия (выполнения задач) в специальной военной операции (за исключением </w:t>
      </w:r>
      <w:r>
        <w:rPr>
          <w:color w:val="000000"/>
        </w:rPr>
        <w:t>лиц, ранее принимавших участие в</w:t>
      </w:r>
      <w:r w:rsidR="00D43BBA" w:rsidRPr="00D43BBA">
        <w:rPr>
          <w:color w:val="000000"/>
        </w:rPr>
        <w:t xml:space="preserve"> специальной военной операции, проход</w:t>
      </w:r>
      <w:r>
        <w:rPr>
          <w:color w:val="000000"/>
        </w:rPr>
        <w:t>ивших</w:t>
      </w:r>
      <w:r w:rsidR="00D43BBA" w:rsidRPr="00D43BBA">
        <w:rPr>
          <w:color w:val="000000"/>
        </w:rPr>
        <w:t xml:space="preserve"> военную службу по призыву или по мобилизации, или пребыва</w:t>
      </w:r>
      <w:r>
        <w:rPr>
          <w:color w:val="000000"/>
        </w:rPr>
        <w:t>вших</w:t>
      </w:r>
      <w:r w:rsidR="00D43BBA" w:rsidRPr="00D43BBA">
        <w:rPr>
          <w:color w:val="000000"/>
        </w:rPr>
        <w:t xml:space="preserve"> в добровольческом формировании, содействующем выполнению задач, возложенных на Вооруженные Силы Российской Федерации или войска национальной гвардии Российской Федерации)</w:t>
      </w:r>
      <w:r>
        <w:rPr>
          <w:color w:val="000000"/>
        </w:rPr>
        <w:t>;</w:t>
      </w:r>
      <w:bookmarkStart w:id="8" w:name="_Hlk196902714"/>
    </w:p>
    <w:p w14:paraId="66B5109C" w14:textId="7BB535DD" w:rsidR="00EF163A" w:rsidRDefault="005E0F17" w:rsidP="00236104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5E0F17">
        <w:rPr>
          <w:color w:val="000000"/>
        </w:rPr>
        <w:t>копи</w:t>
      </w:r>
      <w:r w:rsidR="001922F3">
        <w:rPr>
          <w:color w:val="000000"/>
        </w:rPr>
        <w:t>ю</w:t>
      </w:r>
      <w:r w:rsidRPr="005E0F17">
        <w:rPr>
          <w:color w:val="000000"/>
        </w:rPr>
        <w:t xml:space="preserve"> </w:t>
      </w:r>
      <w:r w:rsidR="008264D5">
        <w:rPr>
          <w:color w:val="000000"/>
        </w:rPr>
        <w:t>распорядительного акта руководителя об увольнении</w:t>
      </w:r>
      <w:r w:rsidRPr="005E0F17">
        <w:rPr>
          <w:color w:val="000000"/>
        </w:rPr>
        <w:t xml:space="preserve"> </w:t>
      </w:r>
      <w:r w:rsidR="000B5C27">
        <w:rPr>
          <w:color w:val="000000"/>
        </w:rPr>
        <w:t xml:space="preserve">лица с военной службы, </w:t>
      </w:r>
      <w:r w:rsidR="00EF163A" w:rsidRPr="00EF163A">
        <w:rPr>
          <w:color w:val="000000"/>
        </w:rPr>
        <w:t>сотрудника</w:t>
      </w:r>
      <w:r w:rsidR="00EF163A">
        <w:rPr>
          <w:color w:val="000000"/>
        </w:rPr>
        <w:t xml:space="preserve"> </w:t>
      </w:r>
      <w:r w:rsidR="008264D5">
        <w:rPr>
          <w:color w:val="000000"/>
        </w:rPr>
        <w:t xml:space="preserve">со службы </w:t>
      </w:r>
      <w:bookmarkStart w:id="9" w:name="_Hlk196903724"/>
      <w:r w:rsidR="008264D5">
        <w:rPr>
          <w:color w:val="000000"/>
        </w:rPr>
        <w:t xml:space="preserve">в </w:t>
      </w:r>
      <w:r w:rsidR="00EF163A" w:rsidRPr="00EF163A">
        <w:rPr>
          <w:color w:val="000000"/>
        </w:rPr>
        <w:t>федеральных орган</w:t>
      </w:r>
      <w:r w:rsidR="008264D5">
        <w:rPr>
          <w:color w:val="000000"/>
        </w:rPr>
        <w:t xml:space="preserve">ах </w:t>
      </w:r>
      <w:r w:rsidR="00EF163A" w:rsidRPr="00EF163A">
        <w:rPr>
          <w:color w:val="000000"/>
        </w:rPr>
        <w:t>исполнительной государственной власти и федеральных государственных орган</w:t>
      </w:r>
      <w:r w:rsidR="008264D5">
        <w:rPr>
          <w:color w:val="000000"/>
        </w:rPr>
        <w:t>ах</w:t>
      </w:r>
      <w:r w:rsidR="00EF163A" w:rsidRPr="00EF163A">
        <w:rPr>
          <w:color w:val="000000"/>
        </w:rPr>
        <w:t>, в которых Федеральным законом предусмотрена военная служба,</w:t>
      </w:r>
      <w:r w:rsidR="00EF163A">
        <w:rPr>
          <w:color w:val="000000"/>
        </w:rPr>
        <w:t xml:space="preserve"> </w:t>
      </w:r>
      <w:r w:rsidR="00EF163A" w:rsidRPr="00EF163A">
        <w:rPr>
          <w:color w:val="000000"/>
        </w:rPr>
        <w:t>орган</w:t>
      </w:r>
      <w:r w:rsidR="008264D5">
        <w:rPr>
          <w:color w:val="000000"/>
        </w:rPr>
        <w:t>ах</w:t>
      </w:r>
      <w:r w:rsidR="00EF163A" w:rsidRPr="00EF163A">
        <w:rPr>
          <w:color w:val="000000"/>
        </w:rPr>
        <w:t xml:space="preserve"> внутренних дел Российской Федерации, </w:t>
      </w:r>
      <w:r w:rsidR="008264D5">
        <w:rPr>
          <w:color w:val="000000"/>
        </w:rPr>
        <w:t xml:space="preserve">в </w:t>
      </w:r>
      <w:r w:rsidR="00EF163A" w:rsidRPr="00EF163A">
        <w:rPr>
          <w:color w:val="000000"/>
        </w:rPr>
        <w:t>уголовно-исполнительной систем</w:t>
      </w:r>
      <w:r w:rsidR="008264D5">
        <w:rPr>
          <w:color w:val="000000"/>
        </w:rPr>
        <w:t>е</w:t>
      </w:r>
      <w:r w:rsidR="00EF163A" w:rsidRPr="00EF163A">
        <w:rPr>
          <w:color w:val="000000"/>
        </w:rPr>
        <w:t xml:space="preserve"> Российской Федерации, орган</w:t>
      </w:r>
      <w:r w:rsidR="008264D5">
        <w:rPr>
          <w:color w:val="000000"/>
        </w:rPr>
        <w:t>ах</w:t>
      </w:r>
      <w:r w:rsidR="00EF163A" w:rsidRPr="00EF163A">
        <w:rPr>
          <w:color w:val="000000"/>
        </w:rPr>
        <w:t xml:space="preserve"> принудительного исполнения Российской Федерации,</w:t>
      </w:r>
      <w:r w:rsidR="00236104">
        <w:rPr>
          <w:color w:val="000000"/>
        </w:rPr>
        <w:t xml:space="preserve"> войсках национальной гвардии</w:t>
      </w:r>
      <w:r w:rsidR="000B5C27">
        <w:rPr>
          <w:color w:val="000000"/>
        </w:rPr>
        <w:t>.</w:t>
      </w:r>
      <w:bookmarkEnd w:id="9"/>
      <w:r w:rsidR="00512F7B">
        <w:rPr>
          <w:color w:val="000000"/>
        </w:rPr>
        <w:t>»;</w:t>
      </w:r>
    </w:p>
    <w:p w14:paraId="463241F3" w14:textId="7166CDFC" w:rsidR="00512F7B" w:rsidRDefault="00512F7B" w:rsidP="00236104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2.9. в подпункте 4.2 пункта 4 Порядка после сло</w:t>
      </w:r>
      <w:r w:rsidR="008D5743">
        <w:rPr>
          <w:color w:val="000000"/>
        </w:rPr>
        <w:t>ва и цифры</w:t>
      </w:r>
      <w:r>
        <w:rPr>
          <w:color w:val="000000"/>
        </w:rPr>
        <w:t xml:space="preserve"> «пунктом 3» дополнить слов</w:t>
      </w:r>
      <w:r w:rsidR="008D5743">
        <w:rPr>
          <w:color w:val="000000"/>
        </w:rPr>
        <w:t>ом и цифрой</w:t>
      </w:r>
      <w:r>
        <w:rPr>
          <w:color w:val="000000"/>
        </w:rPr>
        <w:t xml:space="preserve"> «, пунктом 9»;</w:t>
      </w:r>
    </w:p>
    <w:p w14:paraId="4C3686BB" w14:textId="0E320212" w:rsidR="00512F7B" w:rsidRDefault="00512F7B" w:rsidP="00236104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 xml:space="preserve">2.10. </w:t>
      </w:r>
      <w:r w:rsidR="001B7BCB">
        <w:rPr>
          <w:color w:val="000000"/>
        </w:rPr>
        <w:t xml:space="preserve">в подпункте 4.6. пункта 4.6 Порядка после слова «областям» дополнить словами «, </w:t>
      </w:r>
      <w:r w:rsidR="001B7BCB" w:rsidRPr="001B7BCB">
        <w:rPr>
          <w:color w:val="000000"/>
        </w:rPr>
        <w:t xml:space="preserve">в федеральных органах исполнительной государственной власти и федеральных государственных органах, в которых Федеральным законом предусмотрена военная служба, </w:t>
      </w:r>
      <w:r w:rsidR="001B7BCB" w:rsidRPr="00EF163A">
        <w:rPr>
          <w:color w:val="000000"/>
        </w:rPr>
        <w:t>орган</w:t>
      </w:r>
      <w:r w:rsidR="001B7BCB" w:rsidRPr="001B7BCB">
        <w:rPr>
          <w:color w:val="000000"/>
        </w:rPr>
        <w:t>ах</w:t>
      </w:r>
      <w:r w:rsidR="001B7BCB" w:rsidRPr="00EF163A">
        <w:rPr>
          <w:color w:val="000000"/>
        </w:rPr>
        <w:t xml:space="preserve"> внутренних дел Российской Федерации, </w:t>
      </w:r>
      <w:r w:rsidR="001B7BCB" w:rsidRPr="001B7BCB">
        <w:rPr>
          <w:color w:val="000000"/>
        </w:rPr>
        <w:t xml:space="preserve">в </w:t>
      </w:r>
      <w:r w:rsidR="001B7BCB" w:rsidRPr="00EF163A">
        <w:rPr>
          <w:color w:val="000000"/>
        </w:rPr>
        <w:t>уголовно-исполнительной систем</w:t>
      </w:r>
      <w:r w:rsidR="001B7BCB" w:rsidRPr="001B7BCB">
        <w:rPr>
          <w:color w:val="000000"/>
        </w:rPr>
        <w:t>е</w:t>
      </w:r>
      <w:r w:rsidR="001B7BCB" w:rsidRPr="00EF163A">
        <w:rPr>
          <w:color w:val="000000"/>
        </w:rPr>
        <w:t xml:space="preserve"> Российской Федерации, орган</w:t>
      </w:r>
      <w:r w:rsidR="001B7BCB" w:rsidRPr="001B7BCB">
        <w:rPr>
          <w:color w:val="000000"/>
        </w:rPr>
        <w:t>ах</w:t>
      </w:r>
      <w:r w:rsidR="001B7BCB" w:rsidRPr="00EF163A">
        <w:rPr>
          <w:color w:val="000000"/>
        </w:rPr>
        <w:t xml:space="preserve"> принудительного исполнения Российской Федерации,</w:t>
      </w:r>
      <w:r w:rsidR="001B7BCB" w:rsidRPr="001B7BCB">
        <w:rPr>
          <w:color w:val="000000"/>
        </w:rPr>
        <w:t xml:space="preserve"> войсках национальной гвардии</w:t>
      </w:r>
      <w:r w:rsidR="001B7BCB">
        <w:rPr>
          <w:color w:val="000000"/>
        </w:rPr>
        <w:t>, в целях участия в специальной военной операции», после слова и цифры «пунктом 7» дополнить слов</w:t>
      </w:r>
      <w:r w:rsidR="008D5743">
        <w:rPr>
          <w:color w:val="000000"/>
        </w:rPr>
        <w:t>ом</w:t>
      </w:r>
      <w:r w:rsidR="001B7BCB">
        <w:rPr>
          <w:color w:val="000000"/>
        </w:rPr>
        <w:t xml:space="preserve"> и цифрой «, пунктом 8».</w:t>
      </w:r>
    </w:p>
    <w:p w14:paraId="0F39C9D8" w14:textId="5AE0EB3E" w:rsidR="001B7BCB" w:rsidRDefault="00A148F6" w:rsidP="00236104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2.11. Приложение к Порядку считать Приложением 1 к Порядку</w:t>
      </w:r>
      <w:r w:rsidR="00845DB5">
        <w:rPr>
          <w:color w:val="000000"/>
        </w:rPr>
        <w:t xml:space="preserve"> и изложить его в новой редакции (приложение 1 к настоящему решению);</w:t>
      </w:r>
    </w:p>
    <w:p w14:paraId="12E4159B" w14:textId="7D5DE15C" w:rsidR="00BD6D00" w:rsidRDefault="00A148F6" w:rsidP="00A148F6">
      <w:pPr>
        <w:pStyle w:val="ConsPlusNormal"/>
        <w:ind w:firstLine="567"/>
        <w:jc w:val="both"/>
        <w:rPr>
          <w:color w:val="000000"/>
        </w:rPr>
      </w:pPr>
      <w:r>
        <w:rPr>
          <w:color w:val="000000"/>
        </w:rPr>
        <w:t>2.12. Дополнить Порядок Приложением 2 (приложение</w:t>
      </w:r>
      <w:r w:rsidR="00845DB5">
        <w:rPr>
          <w:color w:val="000000"/>
        </w:rPr>
        <w:t xml:space="preserve"> 2</w:t>
      </w:r>
      <w:r>
        <w:rPr>
          <w:color w:val="000000"/>
        </w:rPr>
        <w:t xml:space="preserve"> к настоящему решению).</w:t>
      </w:r>
      <w:bookmarkEnd w:id="6"/>
      <w:bookmarkEnd w:id="8"/>
    </w:p>
    <w:p w14:paraId="6B488A9A" w14:textId="77777777" w:rsidR="00A148F6" w:rsidRDefault="00A148F6" w:rsidP="00A148F6">
      <w:pPr>
        <w:pStyle w:val="ConsPlusNormal"/>
        <w:ind w:firstLine="567"/>
        <w:jc w:val="both"/>
        <w:rPr>
          <w:color w:val="000000"/>
        </w:rPr>
      </w:pPr>
    </w:p>
    <w:p w14:paraId="0E9528AA" w14:textId="77777777" w:rsidR="00A148F6" w:rsidRDefault="00A148F6" w:rsidP="00A148F6">
      <w:pPr>
        <w:pStyle w:val="ConsPlusNormal"/>
        <w:ind w:firstLine="567"/>
        <w:jc w:val="both"/>
        <w:rPr>
          <w:color w:val="000000"/>
        </w:rPr>
      </w:pPr>
    </w:p>
    <w:p w14:paraId="0F5D0CE8" w14:textId="77777777" w:rsidR="00A148F6" w:rsidRDefault="00A148F6" w:rsidP="00A148F6">
      <w:pPr>
        <w:pStyle w:val="ConsPlusNormal"/>
        <w:ind w:firstLine="567"/>
        <w:jc w:val="both"/>
        <w:rPr>
          <w:color w:val="000000"/>
        </w:rPr>
      </w:pPr>
    </w:p>
    <w:p w14:paraId="3F8ECD88" w14:textId="77777777" w:rsidR="00A148F6" w:rsidRDefault="00A148F6" w:rsidP="00A148F6">
      <w:pPr>
        <w:pStyle w:val="ConsPlusNormal"/>
        <w:ind w:firstLine="567"/>
        <w:jc w:val="both"/>
        <w:rPr>
          <w:color w:val="000000"/>
        </w:rPr>
      </w:pPr>
    </w:p>
    <w:p w14:paraId="2EA18CB2" w14:textId="77777777" w:rsidR="00A148F6" w:rsidRPr="00A148F6" w:rsidRDefault="00A148F6" w:rsidP="00A148F6">
      <w:pPr>
        <w:pStyle w:val="ConsPlusNormal"/>
        <w:ind w:firstLine="567"/>
        <w:jc w:val="both"/>
        <w:rPr>
          <w:color w:val="000000"/>
        </w:rPr>
      </w:pPr>
    </w:p>
    <w:p w14:paraId="45F00E49" w14:textId="30951A88" w:rsidR="004257DB" w:rsidRP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Pr="004257DB">
        <w:rPr>
          <w:color w:val="000000"/>
          <w:sz w:val="28"/>
          <w:szCs w:val="28"/>
        </w:rPr>
        <w:t>. Настоящее решение вступает в силу со дня его опубликования в районной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24FFF44E" w14:textId="77777777" w:rsidR="004257DB" w:rsidRPr="00C42041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6198E3BC" w14:textId="416584A1" w:rsidR="00015F98" w:rsidRDefault="00015F98" w:rsidP="004257D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D8881F8" w14:textId="77777777" w:rsidR="00315495" w:rsidRPr="00E41364" w:rsidRDefault="00315495" w:rsidP="004257DB">
      <w:pPr>
        <w:pStyle w:val="Iauiue"/>
        <w:jc w:val="both"/>
        <w:rPr>
          <w:sz w:val="28"/>
          <w:szCs w:val="28"/>
        </w:rPr>
      </w:pPr>
    </w:p>
    <w:p w14:paraId="68EEDDDC" w14:textId="4E1410EE"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A148F6">
        <w:rPr>
          <w:sz w:val="28"/>
          <w:szCs w:val="28"/>
        </w:rPr>
        <w:t>Д. А. Кузьмин</w:t>
      </w:r>
    </w:p>
    <w:p w14:paraId="2EC227CD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14567FF5" w14:textId="77777777" w:rsidR="00060E14" w:rsidRDefault="00060E14" w:rsidP="00060E14">
      <w:pPr>
        <w:pStyle w:val="Iauiue"/>
        <w:jc w:val="both"/>
        <w:rPr>
          <w:sz w:val="28"/>
          <w:szCs w:val="28"/>
        </w:rPr>
      </w:pPr>
    </w:p>
    <w:p w14:paraId="64468A68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77D771A3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7C724CD4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93A2CA4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DFFFD87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023027F8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3E26978E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778FB584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789109F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464FDA92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EFD8F09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15C6E29D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8116748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D767562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2F2A3C72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C3F73D3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29760EEE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3E4D559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117238DC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0F0A1E04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12813955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318B2E53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2AD7DA15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73F2A8BF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2E86DC4F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A150577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018B743C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229E70C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7BE5D05F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1FA7E93B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50FA458B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4C4764A5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406AD67E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490B30AE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E58D480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67AE8026" w14:textId="77777777" w:rsidR="00207670" w:rsidRDefault="00207670" w:rsidP="00060E14">
      <w:pPr>
        <w:pStyle w:val="Iauiue"/>
        <w:jc w:val="both"/>
        <w:rPr>
          <w:sz w:val="28"/>
          <w:szCs w:val="28"/>
        </w:rPr>
      </w:pPr>
    </w:p>
    <w:p w14:paraId="214AF100" w14:textId="098C36DA" w:rsidR="00DD72A1" w:rsidRDefault="00DD72A1" w:rsidP="00DD72A1">
      <w:pPr>
        <w:pStyle w:val="Iauiue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4870DC">
        <w:rPr>
          <w:sz w:val="28"/>
          <w:szCs w:val="28"/>
        </w:rPr>
        <w:t xml:space="preserve">1 </w:t>
      </w:r>
      <w:r>
        <w:rPr>
          <w:sz w:val="28"/>
          <w:szCs w:val="28"/>
        </w:rPr>
        <w:t>к решению</w:t>
      </w:r>
    </w:p>
    <w:p w14:paraId="69D3B114" w14:textId="4A927ED7" w:rsidR="00DD72A1" w:rsidRDefault="00DD72A1" w:rsidP="00DD72A1">
      <w:pPr>
        <w:pStyle w:val="Iauiue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Представительного Собрания</w:t>
      </w:r>
    </w:p>
    <w:p w14:paraId="645FEB35" w14:textId="641CB82A" w:rsidR="00DD72A1" w:rsidRDefault="00DD72A1" w:rsidP="00DD72A1">
      <w:pPr>
        <w:pStyle w:val="Iauiue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</w:p>
    <w:p w14:paraId="60C78428" w14:textId="398B8505" w:rsidR="00DD72A1" w:rsidRDefault="00DD72A1" w:rsidP="00DD72A1">
      <w:pPr>
        <w:pStyle w:val="Iauiue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2025 года № </w:t>
      </w:r>
    </w:p>
    <w:p w14:paraId="40BBFB3E" w14:textId="77777777" w:rsidR="004870DC" w:rsidRPr="00F53C5B" w:rsidRDefault="004870DC" w:rsidP="004870DC">
      <w:pPr>
        <w:rPr>
          <w:sz w:val="28"/>
          <w:szCs w:val="28"/>
        </w:rPr>
      </w:pPr>
    </w:p>
    <w:p w14:paraId="06A25829" w14:textId="0566B366" w:rsidR="004870DC" w:rsidRPr="00F53C5B" w:rsidRDefault="004870DC" w:rsidP="004870DC">
      <w:pPr>
        <w:ind w:firstLine="4536"/>
        <w:rPr>
          <w:sz w:val="28"/>
          <w:szCs w:val="28"/>
        </w:rPr>
      </w:pPr>
      <w:r w:rsidRPr="00F53C5B">
        <w:rPr>
          <w:sz w:val="28"/>
          <w:szCs w:val="28"/>
        </w:rPr>
        <w:t xml:space="preserve">  Приложение</w:t>
      </w:r>
      <w:r>
        <w:rPr>
          <w:sz w:val="28"/>
          <w:szCs w:val="28"/>
        </w:rPr>
        <w:t xml:space="preserve"> 1</w:t>
      </w:r>
      <w:r w:rsidRPr="00F53C5B">
        <w:rPr>
          <w:sz w:val="28"/>
          <w:szCs w:val="28"/>
        </w:rPr>
        <w:t xml:space="preserve"> к Порядку</w:t>
      </w:r>
    </w:p>
    <w:p w14:paraId="1D1CE02F" w14:textId="77777777" w:rsidR="004870DC" w:rsidRPr="00F53C5B" w:rsidRDefault="004870DC" w:rsidP="004870DC">
      <w:pPr>
        <w:jc w:val="right"/>
        <w:rPr>
          <w:sz w:val="28"/>
          <w:szCs w:val="28"/>
        </w:rPr>
      </w:pPr>
      <w:r w:rsidRPr="00F53C5B">
        <w:rPr>
          <w:sz w:val="28"/>
          <w:szCs w:val="28"/>
        </w:rPr>
        <w:tab/>
      </w:r>
    </w:p>
    <w:p w14:paraId="77D122E5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Руководителю __________________________</w:t>
      </w:r>
    </w:p>
    <w:p w14:paraId="2D349165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54BAA03D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(наименование образовательной организации)</w:t>
      </w:r>
    </w:p>
    <w:p w14:paraId="16A2281E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от_____________________________________</w:t>
      </w:r>
    </w:p>
    <w:p w14:paraId="65E9C636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5465F21D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                                                                             (Ф.И.О. заявителя) </w:t>
      </w:r>
    </w:p>
    <w:p w14:paraId="66061CF9" w14:textId="77777777" w:rsidR="004870DC" w:rsidRPr="00F53C5B" w:rsidRDefault="004870DC" w:rsidP="004870DC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13925F84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                                                                              (контактный телефон)</w:t>
      </w:r>
    </w:p>
    <w:p w14:paraId="7167035F" w14:textId="77777777" w:rsidR="004870DC" w:rsidRPr="00F53C5B" w:rsidRDefault="004870DC" w:rsidP="004870DC">
      <w:pPr>
        <w:rPr>
          <w:color w:val="000000" w:themeColor="text1"/>
          <w:sz w:val="24"/>
          <w:szCs w:val="24"/>
        </w:rPr>
      </w:pPr>
    </w:p>
    <w:p w14:paraId="17F94B1A" w14:textId="77777777" w:rsidR="004870DC" w:rsidRPr="00F53C5B" w:rsidRDefault="004870DC" w:rsidP="004870DC">
      <w:pPr>
        <w:jc w:val="center"/>
        <w:rPr>
          <w:b/>
          <w:color w:val="000000" w:themeColor="text1"/>
          <w:sz w:val="24"/>
          <w:szCs w:val="24"/>
        </w:rPr>
      </w:pPr>
      <w:r w:rsidRPr="00F53C5B">
        <w:rPr>
          <w:b/>
          <w:color w:val="000000" w:themeColor="text1"/>
          <w:sz w:val="24"/>
          <w:szCs w:val="24"/>
        </w:rPr>
        <w:t xml:space="preserve">Заявление о предоставлении дополнительных мер социальной поддержки </w:t>
      </w:r>
    </w:p>
    <w:p w14:paraId="51C2D406" w14:textId="77777777" w:rsidR="004870DC" w:rsidRPr="00F53C5B" w:rsidRDefault="004870DC" w:rsidP="004870DC">
      <w:pPr>
        <w:jc w:val="center"/>
        <w:rPr>
          <w:b/>
          <w:color w:val="000000" w:themeColor="text1"/>
          <w:sz w:val="24"/>
          <w:szCs w:val="24"/>
        </w:rPr>
      </w:pPr>
      <w:r w:rsidRPr="00F53C5B">
        <w:rPr>
          <w:b/>
          <w:color w:val="000000" w:themeColor="text1"/>
          <w:sz w:val="24"/>
          <w:szCs w:val="24"/>
        </w:rPr>
        <w:t>семьям лиц, призванных на военную службу в Вооруженные Силы Российской Федерации в условиях специальной военной операции</w:t>
      </w:r>
    </w:p>
    <w:p w14:paraId="3A4CD122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</w:p>
    <w:p w14:paraId="2FFFCEDC" w14:textId="77777777" w:rsidR="004870DC" w:rsidRPr="00F53C5B" w:rsidRDefault="004870DC" w:rsidP="004870DC">
      <w:pPr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Я,_________________________________________________________________________________________________________________________________________________________ </w:t>
      </w:r>
    </w:p>
    <w:p w14:paraId="03AF88AB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(Ф.И.О. родителя (законного представителя) обучающегося)</w:t>
      </w:r>
    </w:p>
    <w:p w14:paraId="001ACB30" w14:textId="77777777" w:rsidR="004870DC" w:rsidRPr="00F53C5B" w:rsidRDefault="004870DC" w:rsidP="004870DC">
      <w:pPr>
        <w:rPr>
          <w:color w:val="000000" w:themeColor="text1"/>
          <w:sz w:val="24"/>
          <w:szCs w:val="24"/>
        </w:rPr>
      </w:pPr>
    </w:p>
    <w:p w14:paraId="1EF1935B" w14:textId="77777777" w:rsidR="004870DC" w:rsidRPr="00F53C5B" w:rsidRDefault="004870DC" w:rsidP="004870DC">
      <w:pPr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Прошу предоставить моему (ей) сыну (дочери), подопечному (подопечной) (нужное подчеркнуть) _________________________________________________________________</w:t>
      </w:r>
    </w:p>
    <w:p w14:paraId="34AED643" w14:textId="77777777" w:rsidR="004870DC" w:rsidRPr="00F53C5B" w:rsidRDefault="004870DC" w:rsidP="004870DC">
      <w:pPr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_____________________________________________________________________________</w:t>
      </w:r>
    </w:p>
    <w:p w14:paraId="325EA627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(Ф.И.О. обучающегося (ей))</w:t>
      </w:r>
    </w:p>
    <w:p w14:paraId="7418E987" w14:textId="77777777" w:rsidR="004870DC" w:rsidRPr="00F53C5B" w:rsidRDefault="004870DC" w:rsidP="004870DC">
      <w:pPr>
        <w:jc w:val="center"/>
        <w:rPr>
          <w:color w:val="000000" w:themeColor="text1"/>
          <w:sz w:val="24"/>
          <w:szCs w:val="24"/>
        </w:rPr>
      </w:pPr>
    </w:p>
    <w:p w14:paraId="7AC3C531" w14:textId="77777777" w:rsidR="004870DC" w:rsidRPr="00F53C5B" w:rsidRDefault="004870DC" w:rsidP="004870DC">
      <w:pPr>
        <w:tabs>
          <w:tab w:val="left" w:pos="5550"/>
        </w:tabs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обучающемуся (ей) ____________класса (группы)________________________________</w:t>
      </w:r>
    </w:p>
    <w:p w14:paraId="4370F165" w14:textId="77777777" w:rsidR="004870DC" w:rsidRPr="00F53C5B" w:rsidRDefault="004870DC" w:rsidP="004870DC">
      <w:pPr>
        <w:tabs>
          <w:tab w:val="left" w:pos="5550"/>
        </w:tabs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___________________________________________________________________________</w:t>
      </w:r>
    </w:p>
    <w:p w14:paraId="5EE98EA0" w14:textId="77777777" w:rsidR="004870DC" w:rsidRPr="00F53C5B" w:rsidRDefault="004870DC" w:rsidP="004870DC">
      <w:pPr>
        <w:tabs>
          <w:tab w:val="left" w:pos="5550"/>
        </w:tabs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(наименование образовательной организации)</w:t>
      </w:r>
    </w:p>
    <w:p w14:paraId="41116F49" w14:textId="77777777" w:rsidR="004870DC" w:rsidRPr="00F53C5B" w:rsidRDefault="004870DC" w:rsidP="004870DC">
      <w:pPr>
        <w:tabs>
          <w:tab w:val="left" w:pos="5550"/>
        </w:tabs>
        <w:rPr>
          <w:color w:val="000000" w:themeColor="text1"/>
          <w:sz w:val="24"/>
          <w:szCs w:val="24"/>
        </w:rPr>
      </w:pPr>
    </w:p>
    <w:p w14:paraId="54E71138" w14:textId="77777777" w:rsidR="004870DC" w:rsidRPr="00F53C5B" w:rsidRDefault="004870DC" w:rsidP="004870DC">
      <w:pPr>
        <w:tabs>
          <w:tab w:val="left" w:pos="5550"/>
        </w:tabs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следующие дополнительные меры социальной поддержки (нужное отметить):</w:t>
      </w:r>
    </w:p>
    <w:p w14:paraId="3F8C790B" w14:textId="77777777" w:rsidR="004870DC" w:rsidRPr="00F53C5B" w:rsidRDefault="004870DC" w:rsidP="004870DC">
      <w:pPr>
        <w:tabs>
          <w:tab w:val="left" w:pos="5550"/>
        </w:tabs>
        <w:rPr>
          <w:color w:val="000000" w:themeColor="text1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4870DC" w:rsidRPr="00F53C5B" w14:paraId="358B0108" w14:textId="77777777" w:rsidTr="004E4C78">
        <w:tc>
          <w:tcPr>
            <w:tcW w:w="675" w:type="dxa"/>
          </w:tcPr>
          <w:p w14:paraId="0B0C83D3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7A29ED8C" w14:textId="77777777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</w:t>
            </w:r>
          </w:p>
        </w:tc>
      </w:tr>
      <w:tr w:rsidR="004870DC" w:rsidRPr="00F53C5B" w14:paraId="7B4FF64C" w14:textId="77777777" w:rsidTr="004E4C78">
        <w:trPr>
          <w:trHeight w:val="413"/>
        </w:trPr>
        <w:tc>
          <w:tcPr>
            <w:tcW w:w="675" w:type="dxa"/>
          </w:tcPr>
          <w:p w14:paraId="30B35C69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6BECED14" w14:textId="77777777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освобождение 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</w:t>
            </w:r>
          </w:p>
        </w:tc>
      </w:tr>
      <w:tr w:rsidR="004870DC" w:rsidRPr="00F53C5B" w14:paraId="2B1DE33F" w14:textId="77777777" w:rsidTr="004E4C78">
        <w:trPr>
          <w:trHeight w:val="412"/>
        </w:trPr>
        <w:tc>
          <w:tcPr>
            <w:tcW w:w="675" w:type="dxa"/>
          </w:tcPr>
          <w:p w14:paraId="45A8C050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75E69CE5" w14:textId="38718F7D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4870DC" w:rsidRPr="00F53C5B" w14:paraId="0F7C9398" w14:textId="77777777" w:rsidTr="004E4C78">
        <w:tc>
          <w:tcPr>
            <w:tcW w:w="675" w:type="dxa"/>
          </w:tcPr>
          <w:p w14:paraId="34A3AAA6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05D67614" w14:textId="5B4C18D5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освобождение от оплаты занятий в муниципальных организациях, подведомственных Управлению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 xml:space="preserve"> Шекснинского муниципального района</w:t>
            </w:r>
          </w:p>
        </w:tc>
      </w:tr>
      <w:tr w:rsidR="004870DC" w:rsidRPr="00F53C5B" w14:paraId="269E6705" w14:textId="77777777" w:rsidTr="004E4C78">
        <w:tc>
          <w:tcPr>
            <w:tcW w:w="675" w:type="dxa"/>
          </w:tcPr>
          <w:p w14:paraId="3936D5C8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07B42FE7" w14:textId="653B716F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</w:t>
            </w:r>
          </w:p>
        </w:tc>
      </w:tr>
      <w:tr w:rsidR="004870DC" w:rsidRPr="00F53C5B" w14:paraId="446210AB" w14:textId="77777777" w:rsidTr="004E4C78">
        <w:tc>
          <w:tcPr>
            <w:tcW w:w="675" w:type="dxa"/>
          </w:tcPr>
          <w:p w14:paraId="25E2E3D7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0C4B6B5A" w14:textId="77777777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предоставление мест в муниципальных общеобразовательных организациях и Шекснинского муниципального района в первоочередном порядке</w:t>
            </w:r>
          </w:p>
        </w:tc>
      </w:tr>
      <w:tr w:rsidR="004870DC" w:rsidRPr="00F53C5B" w14:paraId="1B2C2B85" w14:textId="77777777" w:rsidTr="004E4C78">
        <w:tc>
          <w:tcPr>
            <w:tcW w:w="675" w:type="dxa"/>
          </w:tcPr>
          <w:p w14:paraId="01265A13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375A383C" w14:textId="77777777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предоставление мест в дошкольных образовательных организациях Шекснинского муниципального района в первоочередном порядке</w:t>
            </w:r>
          </w:p>
        </w:tc>
      </w:tr>
      <w:tr w:rsidR="004870DC" w:rsidRPr="00F53C5B" w14:paraId="7D4A8FE6" w14:textId="77777777" w:rsidTr="004E4C78">
        <w:tc>
          <w:tcPr>
            <w:tcW w:w="675" w:type="dxa"/>
          </w:tcPr>
          <w:p w14:paraId="088E4478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54E55714" w14:textId="20D28B16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первоочередном порядке </w:t>
            </w: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 xml:space="preserve">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870DC">
              <w:rPr>
                <w:rFonts w:ascii="Times New Roman" w:hAnsi="Times New Roman" w:cs="Times New Roman"/>
                <w:sz w:val="24"/>
                <w:szCs w:val="24"/>
              </w:rPr>
              <w:t>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</w:t>
            </w: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70DC" w:rsidRPr="00F53C5B" w14:paraId="3132B33A" w14:textId="77777777" w:rsidTr="004E4C78">
        <w:tc>
          <w:tcPr>
            <w:tcW w:w="675" w:type="dxa"/>
          </w:tcPr>
          <w:p w14:paraId="307F7180" w14:textId="77777777" w:rsidR="004870DC" w:rsidRPr="00F53C5B" w:rsidRDefault="004870DC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24321A96" w14:textId="77777777" w:rsidR="004870DC" w:rsidRPr="00F53C5B" w:rsidRDefault="004870DC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</w:t>
            </w:r>
          </w:p>
        </w:tc>
      </w:tr>
    </w:tbl>
    <w:p w14:paraId="01127D88" w14:textId="77777777" w:rsidR="004870DC" w:rsidRDefault="004870DC" w:rsidP="004870DC">
      <w:pPr>
        <w:tabs>
          <w:tab w:val="left" w:pos="5550"/>
        </w:tabs>
        <w:rPr>
          <w:color w:val="000000" w:themeColor="text1"/>
          <w:sz w:val="24"/>
          <w:szCs w:val="24"/>
        </w:rPr>
      </w:pPr>
    </w:p>
    <w:p w14:paraId="2AE1D31D" w14:textId="39A2FE01" w:rsidR="0012086C" w:rsidRPr="00F53C5B" w:rsidRDefault="0012086C" w:rsidP="0012086C">
      <w:pPr>
        <w:tabs>
          <w:tab w:val="left" w:pos="5550"/>
        </w:tabs>
        <w:ind w:firstLine="567"/>
        <w:jc w:val="both"/>
        <w:rPr>
          <w:color w:val="000000" w:themeColor="text1"/>
          <w:sz w:val="24"/>
          <w:szCs w:val="24"/>
        </w:rPr>
      </w:pPr>
      <w:bookmarkStart w:id="10" w:name="_Hlk196905528"/>
      <w:r w:rsidRPr="0012086C">
        <w:rPr>
          <w:color w:val="000000" w:themeColor="text1"/>
          <w:sz w:val="24"/>
          <w:szCs w:val="24"/>
        </w:rPr>
        <w:t xml:space="preserve">С решением Представительного Собрания Шекснинского муниципального района от </w:t>
      </w:r>
      <w:r>
        <w:rPr>
          <w:color w:val="000000" w:themeColor="text1"/>
          <w:sz w:val="24"/>
          <w:szCs w:val="24"/>
        </w:rPr>
        <w:t>22 февраля 2023 года № 26</w:t>
      </w:r>
      <w:r w:rsidRPr="0012086C">
        <w:rPr>
          <w:color w:val="000000" w:themeColor="text1"/>
          <w:sz w:val="24"/>
          <w:szCs w:val="24"/>
        </w:rPr>
        <w:t xml:space="preserve">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</w:t>
      </w:r>
      <w:r>
        <w:rPr>
          <w:color w:val="000000" w:themeColor="text1"/>
          <w:sz w:val="24"/>
          <w:szCs w:val="24"/>
        </w:rPr>
        <w:t>»</w:t>
      </w:r>
      <w:r w:rsidRPr="0012086C">
        <w:rPr>
          <w:color w:val="000000" w:themeColor="text1"/>
          <w:sz w:val="24"/>
          <w:szCs w:val="24"/>
        </w:rPr>
        <w:t xml:space="preserve"> ознакомлен(а) и обязуюсь его соблюдать.</w:t>
      </w:r>
    </w:p>
    <w:p w14:paraId="3D668C7E" w14:textId="77777777" w:rsidR="004870DC" w:rsidRDefault="004870DC" w:rsidP="0012086C">
      <w:pPr>
        <w:tabs>
          <w:tab w:val="left" w:pos="4140"/>
        </w:tabs>
        <w:ind w:firstLine="567"/>
        <w:jc w:val="both"/>
        <w:rPr>
          <w:sz w:val="24"/>
          <w:szCs w:val="24"/>
        </w:rPr>
      </w:pPr>
      <w:r w:rsidRPr="00F53C5B">
        <w:rPr>
          <w:sz w:val="24"/>
          <w:szCs w:val="24"/>
        </w:rPr>
        <w:t>Обязуюсь в течение 2 рабочих дней со дня наступления случая, влекущего прекращение предоставления дополнительных мер социальной поддержки, письменно сообщить об этом руководителю образовательной организации.</w:t>
      </w:r>
    </w:p>
    <w:p w14:paraId="32683AD4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Даю согласие:</w:t>
      </w:r>
    </w:p>
    <w:p w14:paraId="07044B12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_________________________________________________________________________</w:t>
      </w:r>
    </w:p>
    <w:p w14:paraId="63A5A7F0" w14:textId="62E2F385" w:rsidR="0012086C" w:rsidRPr="0012086C" w:rsidRDefault="0012086C" w:rsidP="0012086C">
      <w:pPr>
        <w:pStyle w:val="ConsPlusNormal"/>
        <w:ind w:firstLine="567"/>
        <w:jc w:val="center"/>
        <w:rPr>
          <w:sz w:val="20"/>
          <w:szCs w:val="20"/>
        </w:rPr>
      </w:pPr>
      <w:r>
        <w:rPr>
          <w:sz w:val="24"/>
          <w:szCs w:val="22"/>
        </w:rPr>
        <w:t xml:space="preserve">_________________________________________________________________________ </w:t>
      </w:r>
      <w:r w:rsidRPr="0012086C">
        <w:rPr>
          <w:sz w:val="20"/>
          <w:szCs w:val="20"/>
        </w:rPr>
        <w:t>(наименование и местонахождение образовательной организации, в которую обращается заявитель),</w:t>
      </w:r>
    </w:p>
    <w:p w14:paraId="6528829E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Управлению образования администрации Шекснинского муниципального района (162562, Вологодская область, пос. Шексна, ул. Труда, д. 3 «Б»</w:t>
      </w:r>
      <w:r>
        <w:rPr>
          <w:sz w:val="24"/>
          <w:szCs w:val="22"/>
        </w:rPr>
        <w:t>),</w:t>
      </w:r>
    </w:p>
    <w:p w14:paraId="5E27DED5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Казенному учреждению Шекснинского муниципального района «Централизованная бухгалтерия по обслуживанию муниципальных учреждений»</w:t>
      </w:r>
      <w:r w:rsidRPr="002060AD">
        <w:rPr>
          <w:sz w:val="24"/>
          <w:szCs w:val="22"/>
        </w:rPr>
        <w:t xml:space="preserve"> (162562, Вологодская область, пос. Шексна, ул. Труда, д. 3 «Б»),</w:t>
      </w:r>
    </w:p>
    <w:p w14:paraId="73F269E2" w14:textId="77777777" w:rsidR="0012086C" w:rsidRPr="00336F94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 xml:space="preserve"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данных, содержащихся в заявлении и в документах, прилагаемых к заявлению, в целях предоставления мне </w:t>
      </w:r>
      <w:r>
        <w:rPr>
          <w:sz w:val="24"/>
          <w:szCs w:val="22"/>
        </w:rPr>
        <w:t>меры социальной поддержки</w:t>
      </w:r>
      <w:r w:rsidRPr="00336F94">
        <w:rPr>
          <w:sz w:val="24"/>
          <w:szCs w:val="22"/>
        </w:rPr>
        <w:t>.</w:t>
      </w:r>
    </w:p>
    <w:p w14:paraId="4451E2AC" w14:textId="77777777" w:rsidR="0012086C" w:rsidRPr="00336F94" w:rsidRDefault="0012086C" w:rsidP="0012086C">
      <w:pPr>
        <w:widowControl w:val="0"/>
        <w:adjustRightInd w:val="0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Достоверность предоставленных персональных данных и сведений подтверждаю.</w:t>
      </w:r>
    </w:p>
    <w:p w14:paraId="1471B3F5" w14:textId="77777777" w:rsidR="0012086C" w:rsidRPr="00336F94" w:rsidRDefault="0012086C" w:rsidP="0012086C">
      <w:pPr>
        <w:widowControl w:val="0"/>
        <w:adjustRightInd w:val="0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Настоящее согласие может быть отозвано мной в письменной форме.</w:t>
      </w:r>
    </w:p>
    <w:p w14:paraId="12BE451E" w14:textId="77777777" w:rsidR="0012086C" w:rsidRPr="00F53C5B" w:rsidRDefault="0012086C" w:rsidP="004870DC">
      <w:pPr>
        <w:tabs>
          <w:tab w:val="left" w:pos="4140"/>
        </w:tabs>
        <w:jc w:val="both"/>
        <w:rPr>
          <w:sz w:val="24"/>
          <w:szCs w:val="24"/>
        </w:rPr>
      </w:pPr>
    </w:p>
    <w:p w14:paraId="46D124AB" w14:textId="77777777" w:rsidR="0012086C" w:rsidRDefault="0012086C" w:rsidP="004870DC">
      <w:pPr>
        <w:tabs>
          <w:tab w:val="left" w:pos="4140"/>
        </w:tabs>
        <w:jc w:val="both"/>
        <w:rPr>
          <w:sz w:val="24"/>
          <w:szCs w:val="24"/>
        </w:rPr>
      </w:pPr>
    </w:p>
    <w:p w14:paraId="09B4A185" w14:textId="77777777" w:rsidR="0012086C" w:rsidRPr="00F53C5B" w:rsidRDefault="0012086C" w:rsidP="004870DC">
      <w:pPr>
        <w:tabs>
          <w:tab w:val="left" w:pos="4140"/>
        </w:tabs>
        <w:jc w:val="both"/>
        <w:rPr>
          <w:sz w:val="24"/>
          <w:szCs w:val="24"/>
        </w:rPr>
      </w:pPr>
    </w:p>
    <w:bookmarkEnd w:id="10"/>
    <w:p w14:paraId="0B7DF177" w14:textId="77777777" w:rsidR="004870DC" w:rsidRPr="00F53C5B" w:rsidRDefault="004870DC" w:rsidP="004870DC">
      <w:pPr>
        <w:tabs>
          <w:tab w:val="left" w:pos="4140"/>
        </w:tabs>
        <w:jc w:val="both"/>
        <w:rPr>
          <w:sz w:val="24"/>
          <w:szCs w:val="24"/>
        </w:rPr>
      </w:pPr>
      <w:r w:rsidRPr="00F53C5B">
        <w:rPr>
          <w:sz w:val="24"/>
          <w:szCs w:val="24"/>
        </w:rPr>
        <w:t>«_____»_______________20____г.             ___________________/____________________/</w:t>
      </w:r>
    </w:p>
    <w:p w14:paraId="79A524C3" w14:textId="77777777" w:rsidR="004870DC" w:rsidRPr="00F53C5B" w:rsidRDefault="004870DC" w:rsidP="004870DC">
      <w:pPr>
        <w:tabs>
          <w:tab w:val="left" w:pos="4140"/>
        </w:tabs>
        <w:jc w:val="both"/>
        <w:rPr>
          <w:sz w:val="24"/>
          <w:szCs w:val="24"/>
        </w:rPr>
      </w:pPr>
      <w:r w:rsidRPr="00F53C5B">
        <w:rPr>
          <w:sz w:val="24"/>
          <w:szCs w:val="24"/>
        </w:rPr>
        <w:t xml:space="preserve">                      (дата)                                                                     (подпись, расшифровка)</w:t>
      </w:r>
    </w:p>
    <w:p w14:paraId="4F80586E" w14:textId="77777777" w:rsidR="004870DC" w:rsidRPr="00F53C5B" w:rsidRDefault="004870DC" w:rsidP="004870DC">
      <w:pPr>
        <w:tabs>
          <w:tab w:val="left" w:pos="4140"/>
        </w:tabs>
        <w:jc w:val="both"/>
        <w:rPr>
          <w:sz w:val="24"/>
          <w:szCs w:val="24"/>
        </w:rPr>
      </w:pPr>
    </w:p>
    <w:p w14:paraId="09CD5D17" w14:textId="77777777" w:rsidR="004870DC" w:rsidRPr="00F53C5B" w:rsidRDefault="004870DC" w:rsidP="004870DC">
      <w:pPr>
        <w:tabs>
          <w:tab w:val="left" w:pos="4140"/>
        </w:tabs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870DC" w:rsidRPr="00ED262C" w14:paraId="4C2050C6" w14:textId="77777777" w:rsidTr="004E4C78">
        <w:tc>
          <w:tcPr>
            <w:tcW w:w="9071" w:type="dxa"/>
          </w:tcPr>
          <w:p w14:paraId="2678E8C4" w14:textId="77777777" w:rsidR="004870DC" w:rsidRPr="00F53C5B" w:rsidRDefault="004870DC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Отметка о принятии заявления:</w:t>
            </w:r>
          </w:p>
          <w:p w14:paraId="07865D88" w14:textId="77777777" w:rsidR="004870DC" w:rsidRPr="00F53C5B" w:rsidRDefault="004870DC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Дата принятия заявления и приложенных к нему документов «____»_________ 20__ г.</w:t>
            </w:r>
          </w:p>
          <w:p w14:paraId="48BED1F8" w14:textId="77777777" w:rsidR="004870DC" w:rsidRPr="00F53C5B" w:rsidRDefault="004870DC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Должность специалиста, принявшего документы, _______________________________</w:t>
            </w:r>
          </w:p>
          <w:p w14:paraId="5B89ED56" w14:textId="77777777" w:rsidR="004870DC" w:rsidRPr="00F53C5B" w:rsidRDefault="004870DC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Фамилия, имя, отчество _____________________________________________________</w:t>
            </w:r>
          </w:p>
          <w:p w14:paraId="5562D8B4" w14:textId="77777777" w:rsidR="004870DC" w:rsidRPr="00ED262C" w:rsidRDefault="004870DC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Подпись _______________________.</w:t>
            </w:r>
          </w:p>
        </w:tc>
      </w:tr>
    </w:tbl>
    <w:p w14:paraId="775E967E" w14:textId="77777777" w:rsidR="004870DC" w:rsidRDefault="004870DC" w:rsidP="0012086C">
      <w:pPr>
        <w:pStyle w:val="Iauiue"/>
        <w:jc w:val="both"/>
        <w:rPr>
          <w:sz w:val="28"/>
          <w:szCs w:val="28"/>
        </w:rPr>
      </w:pPr>
    </w:p>
    <w:p w14:paraId="611B7376" w14:textId="77777777" w:rsidR="00DD72A1" w:rsidRDefault="00DD72A1" w:rsidP="00DD72A1">
      <w:pPr>
        <w:rPr>
          <w:sz w:val="28"/>
          <w:szCs w:val="28"/>
        </w:rPr>
      </w:pPr>
    </w:p>
    <w:p w14:paraId="52C44176" w14:textId="77777777" w:rsidR="0012086C" w:rsidRDefault="0012086C" w:rsidP="00DD72A1">
      <w:pPr>
        <w:rPr>
          <w:sz w:val="28"/>
          <w:szCs w:val="28"/>
        </w:rPr>
      </w:pPr>
    </w:p>
    <w:p w14:paraId="74CE9040" w14:textId="77777777" w:rsidR="0012086C" w:rsidRDefault="0012086C" w:rsidP="00DD72A1">
      <w:pPr>
        <w:rPr>
          <w:sz w:val="28"/>
          <w:szCs w:val="28"/>
        </w:rPr>
      </w:pPr>
    </w:p>
    <w:p w14:paraId="5C38A5C9" w14:textId="77777777" w:rsidR="0012086C" w:rsidRPr="00F53C5B" w:rsidRDefault="0012086C" w:rsidP="00DD72A1">
      <w:pPr>
        <w:rPr>
          <w:sz w:val="28"/>
          <w:szCs w:val="28"/>
        </w:rPr>
      </w:pPr>
    </w:p>
    <w:p w14:paraId="7529698E" w14:textId="4B1CF35E" w:rsidR="00DD72A1" w:rsidRPr="00F53C5B" w:rsidRDefault="00DD72A1" w:rsidP="00DD72A1">
      <w:pPr>
        <w:ind w:firstLine="4536"/>
        <w:rPr>
          <w:sz w:val="28"/>
          <w:szCs w:val="28"/>
        </w:rPr>
      </w:pPr>
      <w:r w:rsidRPr="00F53C5B">
        <w:rPr>
          <w:sz w:val="28"/>
          <w:szCs w:val="28"/>
        </w:rPr>
        <w:lastRenderedPageBreak/>
        <w:t xml:space="preserve">  Приложение </w:t>
      </w:r>
      <w:r w:rsidR="00207670">
        <w:rPr>
          <w:sz w:val="28"/>
          <w:szCs w:val="28"/>
        </w:rPr>
        <w:t xml:space="preserve">2 </w:t>
      </w:r>
      <w:r w:rsidRPr="00F53C5B">
        <w:rPr>
          <w:sz w:val="28"/>
          <w:szCs w:val="28"/>
        </w:rPr>
        <w:t>к Порядку</w:t>
      </w:r>
    </w:p>
    <w:p w14:paraId="50C357CF" w14:textId="77777777" w:rsidR="00DD72A1" w:rsidRPr="00F53C5B" w:rsidRDefault="00DD72A1" w:rsidP="00DD72A1">
      <w:pPr>
        <w:jc w:val="right"/>
        <w:rPr>
          <w:sz w:val="28"/>
          <w:szCs w:val="28"/>
        </w:rPr>
      </w:pPr>
      <w:r w:rsidRPr="00F53C5B">
        <w:rPr>
          <w:sz w:val="28"/>
          <w:szCs w:val="28"/>
        </w:rPr>
        <w:tab/>
      </w:r>
    </w:p>
    <w:p w14:paraId="710C7757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Руководителю __________________________</w:t>
      </w:r>
    </w:p>
    <w:p w14:paraId="064B27F7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0C48DCD1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(наименование образовательной организации)</w:t>
      </w:r>
    </w:p>
    <w:p w14:paraId="624BE63C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от_____________________________________</w:t>
      </w:r>
    </w:p>
    <w:p w14:paraId="14CC815D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048B800A" w14:textId="77777777" w:rsidR="00DD72A1" w:rsidRPr="00F53C5B" w:rsidRDefault="00DD72A1" w:rsidP="00DD72A1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                                                                             (Ф.И.О. заявителя) </w:t>
      </w:r>
    </w:p>
    <w:p w14:paraId="76BBBC66" w14:textId="77777777" w:rsidR="00DD72A1" w:rsidRPr="00F53C5B" w:rsidRDefault="00DD72A1" w:rsidP="00DD72A1">
      <w:pPr>
        <w:jc w:val="right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</w:t>
      </w:r>
    </w:p>
    <w:p w14:paraId="1B377ACF" w14:textId="77777777" w:rsidR="00DD72A1" w:rsidRPr="00F53C5B" w:rsidRDefault="00DD72A1" w:rsidP="00DD72A1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                                                                              (контактный телефон)</w:t>
      </w:r>
    </w:p>
    <w:p w14:paraId="3A6F2473" w14:textId="77777777" w:rsidR="00DD72A1" w:rsidRPr="00F53C5B" w:rsidRDefault="00DD72A1" w:rsidP="00DD72A1">
      <w:pPr>
        <w:rPr>
          <w:color w:val="000000" w:themeColor="text1"/>
          <w:sz w:val="24"/>
          <w:szCs w:val="24"/>
        </w:rPr>
      </w:pPr>
    </w:p>
    <w:p w14:paraId="54D63408" w14:textId="77777777" w:rsidR="00DD72A1" w:rsidRPr="00F53C5B" w:rsidRDefault="00DD72A1" w:rsidP="00DD72A1">
      <w:pPr>
        <w:jc w:val="center"/>
        <w:rPr>
          <w:b/>
          <w:color w:val="000000" w:themeColor="text1"/>
          <w:sz w:val="24"/>
          <w:szCs w:val="24"/>
        </w:rPr>
      </w:pPr>
      <w:r w:rsidRPr="00F53C5B">
        <w:rPr>
          <w:b/>
          <w:color w:val="000000" w:themeColor="text1"/>
          <w:sz w:val="24"/>
          <w:szCs w:val="24"/>
        </w:rPr>
        <w:t xml:space="preserve">Заявление о предоставлении дополнительных мер социальной поддержки </w:t>
      </w:r>
    </w:p>
    <w:p w14:paraId="6C39EACE" w14:textId="18F940B3" w:rsidR="00207670" w:rsidRPr="00207670" w:rsidRDefault="00DD72A1" w:rsidP="00207670">
      <w:pPr>
        <w:jc w:val="center"/>
        <w:rPr>
          <w:b/>
          <w:color w:val="000000" w:themeColor="text1"/>
          <w:sz w:val="24"/>
          <w:szCs w:val="24"/>
        </w:rPr>
      </w:pPr>
      <w:r w:rsidRPr="00F53C5B">
        <w:rPr>
          <w:b/>
          <w:color w:val="000000" w:themeColor="text1"/>
          <w:sz w:val="24"/>
          <w:szCs w:val="24"/>
        </w:rPr>
        <w:t xml:space="preserve">семьям лиц, </w:t>
      </w:r>
      <w:r w:rsidR="00207670" w:rsidRPr="00207670">
        <w:rPr>
          <w:b/>
          <w:color w:val="000000" w:themeColor="text1"/>
          <w:sz w:val="24"/>
          <w:szCs w:val="24"/>
        </w:rPr>
        <w:t>ранее принимавши</w:t>
      </w:r>
      <w:r w:rsidR="00207670">
        <w:rPr>
          <w:b/>
          <w:color w:val="000000" w:themeColor="text1"/>
          <w:sz w:val="24"/>
          <w:szCs w:val="24"/>
        </w:rPr>
        <w:t>х</w:t>
      </w:r>
      <w:r w:rsidR="00207670" w:rsidRPr="00207670">
        <w:rPr>
          <w:b/>
          <w:color w:val="000000" w:themeColor="text1"/>
          <w:sz w:val="24"/>
          <w:szCs w:val="24"/>
        </w:rPr>
        <w:t xml:space="preserve"> участие в специальной военной операции</w:t>
      </w:r>
    </w:p>
    <w:p w14:paraId="4E8907DF" w14:textId="77777777" w:rsidR="00DD72A1" w:rsidRPr="00F53C5B" w:rsidRDefault="00DD72A1" w:rsidP="00DD72A1">
      <w:pPr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Я,_________________________________________________________________________________________________________________________________________________________ </w:t>
      </w:r>
    </w:p>
    <w:p w14:paraId="79FFCAFA" w14:textId="77777777" w:rsidR="00DD72A1" w:rsidRPr="00F53C5B" w:rsidRDefault="00DD72A1" w:rsidP="00DD72A1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(Ф.И.О. родителя (законного представителя) обучающегося)</w:t>
      </w:r>
    </w:p>
    <w:p w14:paraId="651AD845" w14:textId="77777777" w:rsidR="00DD72A1" w:rsidRPr="00F53C5B" w:rsidRDefault="00DD72A1" w:rsidP="00DD72A1">
      <w:pPr>
        <w:rPr>
          <w:color w:val="000000" w:themeColor="text1"/>
          <w:sz w:val="24"/>
          <w:szCs w:val="24"/>
        </w:rPr>
      </w:pPr>
    </w:p>
    <w:p w14:paraId="51E7CE38" w14:textId="77777777" w:rsidR="00DD72A1" w:rsidRPr="00F53C5B" w:rsidRDefault="00DD72A1" w:rsidP="00DD72A1">
      <w:pPr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Прошу предоставить моему (ей) сыну (дочери), подопечному (подопечной) (нужное подчеркнуть) _________________________________________________________________</w:t>
      </w:r>
    </w:p>
    <w:p w14:paraId="44DF1D8D" w14:textId="77777777" w:rsidR="00DD72A1" w:rsidRPr="00F53C5B" w:rsidRDefault="00DD72A1" w:rsidP="00DD72A1">
      <w:pPr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_____________________________________________________________________________</w:t>
      </w:r>
    </w:p>
    <w:p w14:paraId="3E7D7095" w14:textId="77777777" w:rsidR="00DD72A1" w:rsidRPr="00F53C5B" w:rsidRDefault="00DD72A1" w:rsidP="00DD72A1">
      <w:pPr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(Ф.И.О. обучающегося (ей))</w:t>
      </w:r>
    </w:p>
    <w:p w14:paraId="6D54CD1B" w14:textId="77777777" w:rsidR="00DD72A1" w:rsidRPr="00F53C5B" w:rsidRDefault="00DD72A1" w:rsidP="00DD72A1">
      <w:pPr>
        <w:jc w:val="center"/>
        <w:rPr>
          <w:color w:val="000000" w:themeColor="text1"/>
          <w:sz w:val="24"/>
          <w:szCs w:val="24"/>
        </w:rPr>
      </w:pPr>
    </w:p>
    <w:p w14:paraId="694D81DD" w14:textId="77777777" w:rsidR="00DD72A1" w:rsidRPr="00F53C5B" w:rsidRDefault="00DD72A1" w:rsidP="00DD72A1">
      <w:pPr>
        <w:tabs>
          <w:tab w:val="left" w:pos="5550"/>
        </w:tabs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обучающемуся (ей) ____________класса (группы)________________________________</w:t>
      </w:r>
    </w:p>
    <w:p w14:paraId="5D7BDB44" w14:textId="77777777" w:rsidR="00DD72A1" w:rsidRPr="00F53C5B" w:rsidRDefault="00DD72A1" w:rsidP="00DD72A1">
      <w:pPr>
        <w:tabs>
          <w:tab w:val="left" w:pos="5550"/>
        </w:tabs>
        <w:jc w:val="both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___________________________________________________________________________</w:t>
      </w:r>
    </w:p>
    <w:p w14:paraId="7397B3B0" w14:textId="77777777" w:rsidR="00DD72A1" w:rsidRPr="00F53C5B" w:rsidRDefault="00DD72A1" w:rsidP="00DD72A1">
      <w:pPr>
        <w:tabs>
          <w:tab w:val="left" w:pos="5550"/>
        </w:tabs>
        <w:jc w:val="center"/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 xml:space="preserve"> (наименование образовательной организации)</w:t>
      </w:r>
    </w:p>
    <w:p w14:paraId="1DD56E09" w14:textId="77777777" w:rsidR="00DD72A1" w:rsidRPr="00F53C5B" w:rsidRDefault="00DD72A1" w:rsidP="00DD72A1">
      <w:pPr>
        <w:tabs>
          <w:tab w:val="left" w:pos="5550"/>
        </w:tabs>
        <w:rPr>
          <w:color w:val="000000" w:themeColor="text1"/>
          <w:sz w:val="24"/>
          <w:szCs w:val="24"/>
        </w:rPr>
      </w:pPr>
    </w:p>
    <w:p w14:paraId="18B509F4" w14:textId="30B132DE" w:rsidR="00DD72A1" w:rsidRPr="00F53C5B" w:rsidRDefault="00DD72A1" w:rsidP="00DD72A1">
      <w:pPr>
        <w:tabs>
          <w:tab w:val="left" w:pos="5550"/>
        </w:tabs>
        <w:rPr>
          <w:color w:val="000000" w:themeColor="text1"/>
          <w:sz w:val="24"/>
          <w:szCs w:val="24"/>
        </w:rPr>
      </w:pPr>
      <w:r w:rsidRPr="00F53C5B">
        <w:rPr>
          <w:color w:val="000000" w:themeColor="text1"/>
          <w:sz w:val="24"/>
          <w:szCs w:val="24"/>
        </w:rPr>
        <w:t>следующие дополнительные меры социальной поддержки (нужное отметить):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DD72A1" w:rsidRPr="00F53C5B" w14:paraId="7D83C417" w14:textId="77777777" w:rsidTr="004E4C78">
        <w:tc>
          <w:tcPr>
            <w:tcW w:w="675" w:type="dxa"/>
          </w:tcPr>
          <w:p w14:paraId="744B9BD8" w14:textId="77777777" w:rsidR="00DD72A1" w:rsidRPr="00F53C5B" w:rsidRDefault="00DD72A1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13A6B53E" w14:textId="5B6EC4AF" w:rsidR="00DD72A1" w:rsidRPr="00F53C5B" w:rsidRDefault="00DD72A1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бесплатным горячим питанием обучающихся 5 - 11 классов </w:t>
            </w:r>
            <w:r w:rsidR="002076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3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муниципальных общеобразовательных организаци</w:t>
            </w:r>
            <w:r w:rsidR="001208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F53C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Шекснинского муниципального района</w:t>
            </w:r>
          </w:p>
        </w:tc>
      </w:tr>
      <w:tr w:rsidR="00DD72A1" w:rsidRPr="00F53C5B" w14:paraId="04430422" w14:textId="77777777" w:rsidTr="004E4C78">
        <w:trPr>
          <w:trHeight w:val="413"/>
        </w:trPr>
        <w:tc>
          <w:tcPr>
            <w:tcW w:w="675" w:type="dxa"/>
          </w:tcPr>
          <w:p w14:paraId="4306ABE1" w14:textId="77777777" w:rsidR="00DD72A1" w:rsidRPr="00F53C5B" w:rsidRDefault="00DD72A1" w:rsidP="004E4C78">
            <w:pPr>
              <w:tabs>
                <w:tab w:val="left" w:pos="555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96" w:type="dxa"/>
          </w:tcPr>
          <w:p w14:paraId="71FCA496" w14:textId="77777777" w:rsidR="00DD72A1" w:rsidRPr="00F53C5B" w:rsidRDefault="00DD72A1" w:rsidP="004E4C78">
            <w:pPr>
              <w:tabs>
                <w:tab w:val="left" w:pos="55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3C5B">
              <w:rPr>
                <w:rFonts w:ascii="Times New Roman" w:hAnsi="Times New Roman" w:cs="Times New Roman"/>
                <w:sz w:val="24"/>
                <w:szCs w:val="24"/>
              </w:rPr>
              <w:t>освобождение от родительской платы за присмотр и уход за ребенком в муниципальных образовательных организациях Шекснинского муниципального района, реализующих образовательную программу дошкольного образования</w:t>
            </w:r>
          </w:p>
        </w:tc>
      </w:tr>
    </w:tbl>
    <w:p w14:paraId="17E5B4C5" w14:textId="77777777" w:rsidR="00B4330C" w:rsidRDefault="00B4330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106B567D" w14:textId="34623ADD" w:rsidR="0012086C" w:rsidRPr="00F53C5B" w:rsidRDefault="0012086C" w:rsidP="0012086C">
      <w:pPr>
        <w:tabs>
          <w:tab w:val="left" w:pos="5550"/>
        </w:tabs>
        <w:ind w:firstLine="567"/>
        <w:jc w:val="both"/>
        <w:rPr>
          <w:color w:val="000000" w:themeColor="text1"/>
          <w:sz w:val="24"/>
          <w:szCs w:val="24"/>
        </w:rPr>
      </w:pPr>
      <w:r w:rsidRPr="0012086C">
        <w:rPr>
          <w:color w:val="000000" w:themeColor="text1"/>
          <w:sz w:val="24"/>
          <w:szCs w:val="24"/>
        </w:rPr>
        <w:t xml:space="preserve">С решением Представительного Собрания Шекснинского муниципального района от </w:t>
      </w:r>
      <w:r>
        <w:rPr>
          <w:color w:val="000000" w:themeColor="text1"/>
          <w:sz w:val="24"/>
          <w:szCs w:val="24"/>
        </w:rPr>
        <w:t>22 февраля 2023 года № 26</w:t>
      </w:r>
      <w:r w:rsidRPr="0012086C">
        <w:rPr>
          <w:color w:val="000000" w:themeColor="text1"/>
          <w:sz w:val="24"/>
          <w:szCs w:val="24"/>
        </w:rPr>
        <w:t xml:space="preserve">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</w:t>
      </w:r>
      <w:r>
        <w:rPr>
          <w:color w:val="000000" w:themeColor="text1"/>
          <w:sz w:val="24"/>
          <w:szCs w:val="24"/>
        </w:rPr>
        <w:t>»</w:t>
      </w:r>
      <w:r w:rsidRPr="0012086C">
        <w:rPr>
          <w:color w:val="000000" w:themeColor="text1"/>
          <w:sz w:val="24"/>
          <w:szCs w:val="24"/>
        </w:rPr>
        <w:t xml:space="preserve"> ознакомлен(а) и обязуюсь его соблюдать.</w:t>
      </w:r>
    </w:p>
    <w:p w14:paraId="00E1B91A" w14:textId="77777777" w:rsidR="0012086C" w:rsidRDefault="0012086C" w:rsidP="0012086C">
      <w:pPr>
        <w:tabs>
          <w:tab w:val="left" w:pos="4140"/>
        </w:tabs>
        <w:ind w:firstLine="567"/>
        <w:jc w:val="both"/>
        <w:rPr>
          <w:sz w:val="24"/>
          <w:szCs w:val="24"/>
        </w:rPr>
      </w:pPr>
      <w:r w:rsidRPr="00F53C5B">
        <w:rPr>
          <w:sz w:val="24"/>
          <w:szCs w:val="24"/>
        </w:rPr>
        <w:t>Обязуюсь в течение 2 рабочих дней со дня наступления случая, влекущего прекращение предоставления дополнительных мер социальной поддержки, письменно сообщить об этом руководителю образовательной организации.</w:t>
      </w:r>
    </w:p>
    <w:p w14:paraId="6E86DD0E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Даю согласие:</w:t>
      </w:r>
    </w:p>
    <w:p w14:paraId="46DB4E49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_________________________________________________________________________</w:t>
      </w:r>
    </w:p>
    <w:p w14:paraId="6657109F" w14:textId="77777777" w:rsidR="0012086C" w:rsidRPr="0012086C" w:rsidRDefault="0012086C" w:rsidP="0012086C">
      <w:pPr>
        <w:pStyle w:val="ConsPlusNormal"/>
        <w:ind w:firstLine="567"/>
        <w:jc w:val="center"/>
        <w:rPr>
          <w:sz w:val="20"/>
          <w:szCs w:val="20"/>
        </w:rPr>
      </w:pPr>
      <w:r>
        <w:rPr>
          <w:sz w:val="24"/>
          <w:szCs w:val="22"/>
        </w:rPr>
        <w:t xml:space="preserve">_________________________________________________________________________ </w:t>
      </w:r>
      <w:r w:rsidRPr="0012086C">
        <w:rPr>
          <w:sz w:val="20"/>
          <w:szCs w:val="20"/>
        </w:rPr>
        <w:t>(наименование и местонахождение образовательной организации, в которую обращается заявитель),</w:t>
      </w:r>
    </w:p>
    <w:p w14:paraId="35259641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Управлению образования администрации Шекснинского муниципального района (162562, Вологодская область, пос. Шексна, ул. Труда, д. 3 «Б»</w:t>
      </w:r>
      <w:r>
        <w:rPr>
          <w:sz w:val="24"/>
          <w:szCs w:val="22"/>
        </w:rPr>
        <w:t>),</w:t>
      </w:r>
    </w:p>
    <w:p w14:paraId="7E020411" w14:textId="77777777" w:rsidR="0012086C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>
        <w:rPr>
          <w:sz w:val="24"/>
          <w:szCs w:val="22"/>
        </w:rPr>
        <w:t>Казенному учреждению Шекснинского муниципального района «Централизованная бухгалтерия по обслуживанию муниципальных учреждений»</w:t>
      </w:r>
      <w:r w:rsidRPr="002060AD">
        <w:rPr>
          <w:sz w:val="24"/>
          <w:szCs w:val="22"/>
        </w:rPr>
        <w:t xml:space="preserve"> (162562, Вологодская область, пос. Шексна, ул. Труда, д. 3 «Б»),</w:t>
      </w:r>
    </w:p>
    <w:p w14:paraId="2E62F2D1" w14:textId="77777777" w:rsidR="0012086C" w:rsidRPr="00336F94" w:rsidRDefault="0012086C" w:rsidP="0012086C">
      <w:pPr>
        <w:pStyle w:val="ConsPlusNormal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 xml:space="preserve"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</w:t>
      </w:r>
      <w:r w:rsidRPr="00336F94">
        <w:rPr>
          <w:sz w:val="24"/>
          <w:szCs w:val="22"/>
        </w:rPr>
        <w:lastRenderedPageBreak/>
        <w:t xml:space="preserve">(распространение, предоставление, доступ), обезличивание, блокирование, удаление, уничтожение) персональных данных, содержащихся в заявлении и в документах, прилагаемых к заявлению, в целях предоставления мне </w:t>
      </w:r>
      <w:r>
        <w:rPr>
          <w:sz w:val="24"/>
          <w:szCs w:val="22"/>
        </w:rPr>
        <w:t>меры социальной поддержки</w:t>
      </w:r>
      <w:r w:rsidRPr="00336F94">
        <w:rPr>
          <w:sz w:val="24"/>
          <w:szCs w:val="22"/>
        </w:rPr>
        <w:t>.</w:t>
      </w:r>
    </w:p>
    <w:p w14:paraId="250A1278" w14:textId="77777777" w:rsidR="0012086C" w:rsidRPr="00336F94" w:rsidRDefault="0012086C" w:rsidP="0012086C">
      <w:pPr>
        <w:widowControl w:val="0"/>
        <w:adjustRightInd w:val="0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Достоверность предоставленных персональных данных и сведений подтверждаю.</w:t>
      </w:r>
    </w:p>
    <w:p w14:paraId="0E735792" w14:textId="77777777" w:rsidR="0012086C" w:rsidRPr="00336F94" w:rsidRDefault="0012086C" w:rsidP="0012086C">
      <w:pPr>
        <w:widowControl w:val="0"/>
        <w:adjustRightInd w:val="0"/>
        <w:ind w:firstLine="567"/>
        <w:jc w:val="both"/>
        <w:rPr>
          <w:sz w:val="24"/>
          <w:szCs w:val="22"/>
        </w:rPr>
      </w:pPr>
      <w:r w:rsidRPr="00336F94">
        <w:rPr>
          <w:sz w:val="24"/>
          <w:szCs w:val="22"/>
        </w:rPr>
        <w:t>Настоящее согласие может быть отозвано мной в письменной форме.</w:t>
      </w:r>
    </w:p>
    <w:p w14:paraId="79F32492" w14:textId="77777777" w:rsidR="0012086C" w:rsidRPr="00F53C5B" w:rsidRDefault="0012086C" w:rsidP="0012086C">
      <w:pPr>
        <w:tabs>
          <w:tab w:val="left" w:pos="4140"/>
        </w:tabs>
        <w:jc w:val="both"/>
        <w:rPr>
          <w:sz w:val="24"/>
          <w:szCs w:val="24"/>
        </w:rPr>
      </w:pPr>
    </w:p>
    <w:p w14:paraId="7FCEFF81" w14:textId="77777777" w:rsidR="0012086C" w:rsidRDefault="0012086C" w:rsidP="0012086C">
      <w:pPr>
        <w:tabs>
          <w:tab w:val="left" w:pos="4140"/>
        </w:tabs>
        <w:jc w:val="both"/>
        <w:rPr>
          <w:sz w:val="24"/>
          <w:szCs w:val="24"/>
        </w:rPr>
      </w:pPr>
    </w:p>
    <w:p w14:paraId="432CEB7A" w14:textId="77777777" w:rsidR="0012086C" w:rsidRPr="00F53C5B" w:rsidRDefault="0012086C" w:rsidP="0012086C">
      <w:pPr>
        <w:tabs>
          <w:tab w:val="left" w:pos="4140"/>
        </w:tabs>
        <w:jc w:val="both"/>
        <w:rPr>
          <w:sz w:val="24"/>
          <w:szCs w:val="24"/>
        </w:rPr>
      </w:pPr>
    </w:p>
    <w:p w14:paraId="1D85690E" w14:textId="77777777" w:rsidR="00DD72A1" w:rsidRPr="00F53C5B" w:rsidRDefault="00DD72A1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221BF1B7" w14:textId="77777777" w:rsidR="00DD72A1" w:rsidRPr="00F53C5B" w:rsidRDefault="00DD72A1" w:rsidP="00DD72A1">
      <w:pPr>
        <w:tabs>
          <w:tab w:val="left" w:pos="4140"/>
        </w:tabs>
        <w:jc w:val="both"/>
        <w:rPr>
          <w:sz w:val="24"/>
          <w:szCs w:val="24"/>
        </w:rPr>
      </w:pPr>
      <w:r w:rsidRPr="00F53C5B">
        <w:rPr>
          <w:sz w:val="24"/>
          <w:szCs w:val="24"/>
        </w:rPr>
        <w:t>«_____»_______________20____г.             ___________________/____________________/</w:t>
      </w:r>
    </w:p>
    <w:p w14:paraId="2514B2BA" w14:textId="77777777" w:rsidR="00DD72A1" w:rsidRPr="00F53C5B" w:rsidRDefault="00DD72A1" w:rsidP="00DD72A1">
      <w:pPr>
        <w:tabs>
          <w:tab w:val="left" w:pos="4140"/>
        </w:tabs>
        <w:jc w:val="both"/>
        <w:rPr>
          <w:sz w:val="24"/>
          <w:szCs w:val="24"/>
        </w:rPr>
      </w:pPr>
      <w:r w:rsidRPr="00F53C5B">
        <w:rPr>
          <w:sz w:val="24"/>
          <w:szCs w:val="24"/>
        </w:rPr>
        <w:t xml:space="preserve">                      (дата)                                                                     (подпись, расшифровка)</w:t>
      </w:r>
    </w:p>
    <w:p w14:paraId="35BA13D2" w14:textId="77777777" w:rsidR="00DD72A1" w:rsidRDefault="00DD72A1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719871C4" w14:textId="77777777" w:rsidR="0012086C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4DE10D27" w14:textId="77777777" w:rsidR="0012086C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36D228D0" w14:textId="77777777" w:rsidR="0012086C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09E38250" w14:textId="77777777" w:rsidR="0012086C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581C078D" w14:textId="77777777" w:rsidR="0012086C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p w14:paraId="1AE41955" w14:textId="77777777" w:rsidR="0012086C" w:rsidRPr="00F53C5B" w:rsidRDefault="0012086C" w:rsidP="00DD72A1">
      <w:pPr>
        <w:tabs>
          <w:tab w:val="left" w:pos="4140"/>
        </w:tabs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D72A1" w:rsidRPr="00ED262C" w14:paraId="521E20AE" w14:textId="77777777" w:rsidTr="004E4C78">
        <w:tc>
          <w:tcPr>
            <w:tcW w:w="9071" w:type="dxa"/>
          </w:tcPr>
          <w:p w14:paraId="3E972400" w14:textId="77777777" w:rsidR="00DD72A1" w:rsidRPr="00F53C5B" w:rsidRDefault="00DD72A1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Отметка о принятии заявления:</w:t>
            </w:r>
          </w:p>
          <w:p w14:paraId="474CDD21" w14:textId="77777777" w:rsidR="00DD72A1" w:rsidRPr="00F53C5B" w:rsidRDefault="00DD72A1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Дата принятия заявления и приложенных к нему документов «____»_________ 20__ г.</w:t>
            </w:r>
          </w:p>
          <w:p w14:paraId="6ACC1F9D" w14:textId="77777777" w:rsidR="00DD72A1" w:rsidRPr="00F53C5B" w:rsidRDefault="00DD72A1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Должность специалиста, принявшего документы, _______________________________</w:t>
            </w:r>
          </w:p>
          <w:p w14:paraId="33E5C811" w14:textId="77777777" w:rsidR="00DD72A1" w:rsidRPr="00F53C5B" w:rsidRDefault="00DD72A1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Фамилия, имя, отчество _____________________________________________________</w:t>
            </w:r>
          </w:p>
          <w:p w14:paraId="1138FBBC" w14:textId="77777777" w:rsidR="00DD72A1" w:rsidRPr="00ED262C" w:rsidRDefault="00DD72A1" w:rsidP="004E4C7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F53C5B">
              <w:rPr>
                <w:rFonts w:eastAsiaTheme="minorEastAsia"/>
                <w:sz w:val="24"/>
                <w:szCs w:val="24"/>
              </w:rPr>
              <w:t>Подпись _______________________.</w:t>
            </w:r>
          </w:p>
        </w:tc>
      </w:tr>
    </w:tbl>
    <w:p w14:paraId="2BFCCC73" w14:textId="77777777" w:rsidR="00DD72A1" w:rsidRDefault="00DD72A1" w:rsidP="00060E14">
      <w:pPr>
        <w:pStyle w:val="Iauiue"/>
        <w:jc w:val="both"/>
        <w:rPr>
          <w:sz w:val="28"/>
          <w:szCs w:val="28"/>
        </w:rPr>
      </w:pPr>
    </w:p>
    <w:p w14:paraId="184C2A47" w14:textId="77777777" w:rsidR="00237E04" w:rsidRDefault="00237E04" w:rsidP="00237E04">
      <w:pPr>
        <w:jc w:val="center"/>
        <w:rPr>
          <w:sz w:val="28"/>
          <w:szCs w:val="28"/>
        </w:rPr>
      </w:pPr>
    </w:p>
    <w:p w14:paraId="3CFEB119" w14:textId="77777777" w:rsidR="00237E04" w:rsidRDefault="00237E04" w:rsidP="00237E0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11DCD49E" w14:textId="77777777" w:rsidR="00237E04" w:rsidRDefault="00237E04" w:rsidP="00237E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</w:t>
      </w:r>
    </w:p>
    <w:p w14:paraId="5FD55E47" w14:textId="77777777" w:rsidR="00237E04" w:rsidRPr="00794479" w:rsidRDefault="00237E04" w:rsidP="00237E0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22 февраля 2023 года № 26»</w:t>
      </w:r>
    </w:p>
    <w:p w14:paraId="178EC26E" w14:textId="77777777" w:rsidR="00237E04" w:rsidRDefault="00237E04" w:rsidP="00237E04">
      <w:pPr>
        <w:jc w:val="center"/>
        <w:rPr>
          <w:sz w:val="28"/>
          <w:szCs w:val="28"/>
        </w:rPr>
      </w:pPr>
    </w:p>
    <w:p w14:paraId="5AC5BA5F" w14:textId="77777777" w:rsidR="00237E04" w:rsidRDefault="00237E04" w:rsidP="00237E04">
      <w:pPr>
        <w:jc w:val="center"/>
        <w:rPr>
          <w:sz w:val="28"/>
          <w:szCs w:val="28"/>
        </w:rPr>
      </w:pPr>
    </w:p>
    <w:p w14:paraId="6E8BA221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 w:rsidRPr="00EA3135">
        <w:rPr>
          <w:sz w:val="28"/>
          <w:szCs w:val="28"/>
        </w:rPr>
        <w:t xml:space="preserve">Управление образования </w:t>
      </w:r>
      <w:r>
        <w:rPr>
          <w:sz w:val="28"/>
          <w:szCs w:val="28"/>
        </w:rPr>
        <w:t xml:space="preserve">администрации </w:t>
      </w:r>
      <w:r w:rsidRPr="00124797">
        <w:rPr>
          <w:sz w:val="28"/>
          <w:szCs w:val="28"/>
        </w:rPr>
        <w:t xml:space="preserve">Шекснинского муниципального района направляет на рассмотрение проект решения Представительного Собрания Шекснинского муниципального района </w:t>
      </w:r>
      <w:r>
        <w:rPr>
          <w:sz w:val="28"/>
          <w:szCs w:val="28"/>
        </w:rPr>
        <w:t>«</w:t>
      </w:r>
      <w:r w:rsidRPr="0032383C">
        <w:rPr>
          <w:sz w:val="28"/>
          <w:szCs w:val="28"/>
        </w:rPr>
        <w:t>О внесении изменений в решение Представительного Собрания Шекснинского муниципального района от 22 февраля 2023 года № 26</w:t>
      </w:r>
      <w:r>
        <w:rPr>
          <w:sz w:val="28"/>
          <w:szCs w:val="28"/>
        </w:rPr>
        <w:t>»</w:t>
      </w:r>
      <w:r w:rsidRPr="00124797">
        <w:rPr>
          <w:sz w:val="28"/>
          <w:szCs w:val="28"/>
        </w:rPr>
        <w:t>.</w:t>
      </w:r>
    </w:p>
    <w:p w14:paraId="7DD7C119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исполнения рекомендаций, указанных в п</w:t>
      </w:r>
      <w:r w:rsidRPr="0033678D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и </w:t>
      </w:r>
      <w:r w:rsidRPr="0033678D">
        <w:rPr>
          <w:sz w:val="28"/>
          <w:szCs w:val="28"/>
        </w:rPr>
        <w:t xml:space="preserve">Правительства Вологодской области от 21.03.2025 </w:t>
      </w:r>
      <w:r>
        <w:rPr>
          <w:sz w:val="28"/>
          <w:szCs w:val="28"/>
        </w:rPr>
        <w:t>№</w:t>
      </w:r>
      <w:r w:rsidRPr="0033678D">
        <w:rPr>
          <w:sz w:val="28"/>
          <w:szCs w:val="28"/>
        </w:rPr>
        <w:t xml:space="preserve"> 405</w:t>
      </w:r>
      <w:r>
        <w:rPr>
          <w:sz w:val="28"/>
          <w:szCs w:val="28"/>
        </w:rPr>
        <w:t xml:space="preserve"> «</w:t>
      </w:r>
      <w:r w:rsidRPr="0033678D">
        <w:rPr>
          <w:sz w:val="28"/>
          <w:szCs w:val="28"/>
        </w:rPr>
        <w:t>О предоставлении в 2025 - 2027 годах бесплатного питания обучающимся в государственных общеобразовательных организациях области, обучающимся по образовательным программам основного общего и среднего общего образования по очной форме обучения, являющимся детьми лиц, участвующих (участвовавших) в специальной военной операции</w:t>
      </w:r>
      <w:r>
        <w:rPr>
          <w:sz w:val="28"/>
          <w:szCs w:val="28"/>
        </w:rPr>
        <w:t>», заместителя Губернатора Вологодской области А. В. Ершова (исх. № ИХ.01-2375</w:t>
      </w:r>
      <w:proofErr w:type="gramEnd"/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25 от 25.02.2025), Главного правового управления администрации Губернатора Вологодской области (исх. № ИХ.01-12-0317/25 от 21.04.2025), предлагается дополнить перечень категорий лиц, в отношении которых предоставляются меры поддержки, следующими:</w:t>
      </w:r>
      <w:proofErr w:type="gramEnd"/>
    </w:p>
    <w:p w14:paraId="5917D8B0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члены семьи</w:t>
      </w:r>
      <w:r w:rsidRPr="0033678D">
        <w:rPr>
          <w:sz w:val="28"/>
          <w:szCs w:val="28"/>
        </w:rPr>
        <w:t xml:space="preserve"> граждан, уволенны</w:t>
      </w:r>
      <w:r>
        <w:rPr>
          <w:sz w:val="28"/>
          <w:szCs w:val="28"/>
        </w:rPr>
        <w:t>х</w:t>
      </w:r>
      <w:r w:rsidRPr="0033678D">
        <w:rPr>
          <w:sz w:val="28"/>
          <w:szCs w:val="28"/>
        </w:rPr>
        <w:t xml:space="preserve"> с военной службы</w:t>
      </w:r>
      <w:r>
        <w:rPr>
          <w:sz w:val="28"/>
          <w:szCs w:val="28"/>
        </w:rPr>
        <w:t>,</w:t>
      </w:r>
    </w:p>
    <w:p w14:paraId="02E0B47A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члены семьи </w:t>
      </w:r>
      <w:r w:rsidRPr="0033678D">
        <w:rPr>
          <w:sz w:val="28"/>
          <w:szCs w:val="28"/>
        </w:rPr>
        <w:t>лиц, ранее проходивши</w:t>
      </w:r>
      <w:r>
        <w:rPr>
          <w:sz w:val="28"/>
          <w:szCs w:val="28"/>
        </w:rPr>
        <w:t xml:space="preserve">х </w:t>
      </w:r>
      <w:r w:rsidRPr="0033678D">
        <w:rPr>
          <w:sz w:val="28"/>
          <w:szCs w:val="28"/>
        </w:rPr>
        <w:t>службу в войсках национальной гвардии Российской Федерации</w:t>
      </w:r>
      <w:r>
        <w:rPr>
          <w:sz w:val="28"/>
          <w:szCs w:val="28"/>
        </w:rPr>
        <w:t>,</w:t>
      </w:r>
    </w:p>
    <w:p w14:paraId="01786C50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6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члены семьи </w:t>
      </w:r>
      <w:r w:rsidRPr="0033678D">
        <w:rPr>
          <w:sz w:val="28"/>
          <w:szCs w:val="28"/>
        </w:rPr>
        <w:t>сотрудник</w:t>
      </w:r>
      <w:r>
        <w:rPr>
          <w:sz w:val="28"/>
          <w:szCs w:val="28"/>
        </w:rPr>
        <w:t>ов</w:t>
      </w:r>
      <w:r w:rsidRPr="0033678D">
        <w:rPr>
          <w:sz w:val="28"/>
          <w:szCs w:val="28"/>
        </w:rPr>
        <w:t xml:space="preserve"> федеральных органов исполнительной государственной власти и федеральных государственных органов, в которых Федеральным законом предусмотрена военная служба, лиц</w:t>
      </w:r>
      <w:r>
        <w:rPr>
          <w:sz w:val="28"/>
          <w:szCs w:val="28"/>
        </w:rPr>
        <w:t>,</w:t>
      </w:r>
      <w:r w:rsidRPr="0033678D">
        <w:rPr>
          <w:sz w:val="28"/>
          <w:szCs w:val="28"/>
        </w:rPr>
        <w:t xml:space="preserve"> уволенны</w:t>
      </w:r>
      <w:r>
        <w:rPr>
          <w:sz w:val="28"/>
          <w:szCs w:val="28"/>
        </w:rPr>
        <w:t xml:space="preserve">х </w:t>
      </w:r>
      <w:r w:rsidRPr="0033678D">
        <w:rPr>
          <w:sz w:val="28"/>
          <w:szCs w:val="28"/>
        </w:rPr>
        <w:t>со службы в федеральных органах исполнительной государственной власти и федеральных государственных органах, в которых Федеральным законом предусмотрена военная служба</w:t>
      </w:r>
      <w:r>
        <w:rPr>
          <w:sz w:val="28"/>
          <w:szCs w:val="28"/>
        </w:rPr>
        <w:t>,</w:t>
      </w:r>
    </w:p>
    <w:p w14:paraId="03DFF131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члены семьи </w:t>
      </w:r>
      <w:r w:rsidRPr="0033678D">
        <w:rPr>
          <w:sz w:val="28"/>
          <w:szCs w:val="28"/>
        </w:rPr>
        <w:t>сотрудник</w:t>
      </w:r>
      <w:r>
        <w:rPr>
          <w:sz w:val="28"/>
          <w:szCs w:val="28"/>
        </w:rPr>
        <w:t>ов</w:t>
      </w:r>
      <w:r w:rsidRPr="0033678D">
        <w:rPr>
          <w:sz w:val="28"/>
          <w:szCs w:val="28"/>
        </w:rPr>
        <w:t xml:space="preserve"> органов внутренних дел Российской Федерации, лиц, уволенны</w:t>
      </w:r>
      <w:r>
        <w:rPr>
          <w:sz w:val="28"/>
          <w:szCs w:val="28"/>
        </w:rPr>
        <w:t>х</w:t>
      </w:r>
      <w:r w:rsidRPr="0033678D">
        <w:rPr>
          <w:sz w:val="28"/>
          <w:szCs w:val="28"/>
        </w:rPr>
        <w:t xml:space="preserve"> со службы в органах внутренних дел Российской Федерации</w:t>
      </w:r>
      <w:r>
        <w:rPr>
          <w:sz w:val="28"/>
          <w:szCs w:val="28"/>
        </w:rPr>
        <w:t>,</w:t>
      </w:r>
    </w:p>
    <w:p w14:paraId="41348AC9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6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члены семьи </w:t>
      </w:r>
      <w:r w:rsidRPr="0033678D">
        <w:rPr>
          <w:sz w:val="28"/>
          <w:szCs w:val="28"/>
        </w:rPr>
        <w:t>сотрудник</w:t>
      </w:r>
      <w:r>
        <w:rPr>
          <w:sz w:val="28"/>
          <w:szCs w:val="28"/>
        </w:rPr>
        <w:t xml:space="preserve">ов </w:t>
      </w:r>
      <w:r w:rsidRPr="0033678D">
        <w:rPr>
          <w:sz w:val="28"/>
          <w:szCs w:val="28"/>
        </w:rPr>
        <w:t>уголовно-исполнительной системы Российской Федерации, лиц, уволенны</w:t>
      </w:r>
      <w:r>
        <w:rPr>
          <w:sz w:val="28"/>
          <w:szCs w:val="28"/>
        </w:rPr>
        <w:t>х</w:t>
      </w:r>
      <w:r w:rsidRPr="0033678D">
        <w:rPr>
          <w:sz w:val="28"/>
          <w:szCs w:val="28"/>
        </w:rPr>
        <w:t xml:space="preserve"> со службы в уголовно-исполнительной системе Российской Федерации</w:t>
      </w:r>
      <w:r>
        <w:rPr>
          <w:sz w:val="28"/>
          <w:szCs w:val="28"/>
        </w:rPr>
        <w:t>,</w:t>
      </w:r>
    </w:p>
    <w:p w14:paraId="17BD0B42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6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члены семьи </w:t>
      </w:r>
      <w:r w:rsidRPr="0033678D">
        <w:rPr>
          <w:sz w:val="28"/>
          <w:szCs w:val="28"/>
        </w:rPr>
        <w:t>сотрудник</w:t>
      </w:r>
      <w:r>
        <w:rPr>
          <w:sz w:val="28"/>
          <w:szCs w:val="28"/>
        </w:rPr>
        <w:t>ов</w:t>
      </w:r>
      <w:r w:rsidRPr="0033678D">
        <w:rPr>
          <w:sz w:val="28"/>
          <w:szCs w:val="28"/>
        </w:rPr>
        <w:t xml:space="preserve"> органов принудительного исполнения Российской Федерации, лиц, уволенны</w:t>
      </w:r>
      <w:r>
        <w:rPr>
          <w:sz w:val="28"/>
          <w:szCs w:val="28"/>
        </w:rPr>
        <w:t xml:space="preserve">х </w:t>
      </w:r>
      <w:r w:rsidRPr="0033678D">
        <w:rPr>
          <w:sz w:val="28"/>
          <w:szCs w:val="28"/>
        </w:rPr>
        <w:t>со службы в органах принудительного исполнения Российской Федерации</w:t>
      </w:r>
      <w:r>
        <w:rPr>
          <w:sz w:val="28"/>
          <w:szCs w:val="28"/>
        </w:rPr>
        <w:t>,</w:t>
      </w:r>
    </w:p>
    <w:p w14:paraId="4A659E8B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6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члены семьи </w:t>
      </w:r>
      <w:r w:rsidRPr="0033678D">
        <w:rPr>
          <w:sz w:val="28"/>
          <w:szCs w:val="28"/>
        </w:rPr>
        <w:t>лиц, ранее осуществлявши</w:t>
      </w:r>
      <w:r>
        <w:rPr>
          <w:sz w:val="28"/>
          <w:szCs w:val="28"/>
        </w:rPr>
        <w:t xml:space="preserve">х </w:t>
      </w:r>
      <w:r w:rsidRPr="0033678D">
        <w:rPr>
          <w:sz w:val="28"/>
          <w:szCs w:val="28"/>
        </w:rPr>
        <w:t>оказание добровольного содействия в выполнении задач, возложенных на Вооруженные Силы Российской Федерации или войска национальной гвардии Российской Федерации</w:t>
      </w:r>
      <w:r>
        <w:rPr>
          <w:sz w:val="28"/>
          <w:szCs w:val="28"/>
        </w:rPr>
        <w:t>,</w:t>
      </w:r>
    </w:p>
    <w:p w14:paraId="378023D9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члены семьи </w:t>
      </w:r>
      <w:r w:rsidRPr="0033678D">
        <w:rPr>
          <w:sz w:val="28"/>
          <w:szCs w:val="28"/>
        </w:rPr>
        <w:t>лиц</w:t>
      </w:r>
      <w:r>
        <w:rPr>
          <w:sz w:val="28"/>
          <w:szCs w:val="28"/>
        </w:rPr>
        <w:t xml:space="preserve">, </w:t>
      </w:r>
      <w:r w:rsidRPr="0033678D">
        <w:rPr>
          <w:sz w:val="28"/>
          <w:szCs w:val="28"/>
        </w:rPr>
        <w:t>имевши</w:t>
      </w:r>
      <w:r>
        <w:rPr>
          <w:sz w:val="28"/>
          <w:szCs w:val="28"/>
        </w:rPr>
        <w:t xml:space="preserve">х </w:t>
      </w:r>
      <w:r w:rsidRPr="0033678D">
        <w:rPr>
          <w:sz w:val="28"/>
          <w:szCs w:val="28"/>
        </w:rPr>
        <w:t>правоотношения с организациями, содействующими выполнению задач, возложенных на Вооруженные Силы Российской Федерации</w:t>
      </w:r>
      <w:r>
        <w:rPr>
          <w:sz w:val="28"/>
          <w:szCs w:val="28"/>
        </w:rPr>
        <w:t>,</w:t>
      </w:r>
    </w:p>
    <w:p w14:paraId="49EBFE25" w14:textId="77777777" w:rsidR="00237E04" w:rsidRPr="0033678D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bookmarkStart w:id="11" w:name="_Hlk196906207"/>
      <w:r>
        <w:rPr>
          <w:sz w:val="28"/>
          <w:szCs w:val="28"/>
        </w:rPr>
        <w:t>члены семьи лиц, ранее принимавших участие в специальной военной операции</w:t>
      </w:r>
      <w:bookmarkEnd w:id="11"/>
      <w:r>
        <w:rPr>
          <w:sz w:val="28"/>
          <w:szCs w:val="28"/>
        </w:rPr>
        <w:t>),</w:t>
      </w:r>
    </w:p>
    <w:p w14:paraId="7D81A1C3" w14:textId="77777777" w:rsidR="00237E04" w:rsidRPr="0033678D" w:rsidRDefault="00237E04" w:rsidP="00237E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члены семьи </w:t>
      </w:r>
      <w:r w:rsidRPr="00457B1A">
        <w:rPr>
          <w:sz w:val="28"/>
          <w:szCs w:val="28"/>
        </w:rPr>
        <w:t>лиц, ранее принимавши</w:t>
      </w:r>
      <w:r>
        <w:rPr>
          <w:sz w:val="28"/>
          <w:szCs w:val="28"/>
        </w:rPr>
        <w:t>х</w:t>
      </w:r>
      <w:r w:rsidRPr="00457B1A">
        <w:rPr>
          <w:sz w:val="28"/>
          <w:szCs w:val="28"/>
        </w:rPr>
        <w:t xml:space="preserve"> участие в специальной военной операции</w:t>
      </w:r>
      <w:r w:rsidRPr="0033678D">
        <w:rPr>
          <w:sz w:val="28"/>
          <w:szCs w:val="28"/>
        </w:rPr>
        <w:t>, погибши</w:t>
      </w:r>
      <w:r>
        <w:rPr>
          <w:sz w:val="28"/>
          <w:szCs w:val="28"/>
        </w:rPr>
        <w:t>х</w:t>
      </w:r>
      <w:r w:rsidRPr="0033678D">
        <w:rPr>
          <w:sz w:val="28"/>
          <w:szCs w:val="28"/>
        </w:rPr>
        <w:t xml:space="preserve"> (умерши</w:t>
      </w:r>
      <w:r>
        <w:rPr>
          <w:sz w:val="28"/>
          <w:szCs w:val="28"/>
        </w:rPr>
        <w:t>х</w:t>
      </w:r>
      <w:r w:rsidRPr="0033678D">
        <w:rPr>
          <w:sz w:val="28"/>
          <w:szCs w:val="28"/>
        </w:rPr>
        <w:t xml:space="preserve">) вследствие увечья (ранения, травмы, контузии) или заболевания, полученных ими при исполнении обязанностей военной службы (службы, должностных обязанностей, выполнении задач, возложенных на Вооруженные Силы Российской Федерации или войска национальной гвардии, содействии в выполнении задач, возложенных на Вооруженные Силы Российской Федерации) в ходе специальной военной операции. </w:t>
      </w:r>
      <w:proofErr w:type="gramEnd"/>
    </w:p>
    <w:p w14:paraId="7127AB40" w14:textId="77777777" w:rsidR="00237E04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вышеуказанных категорий лиц предлагается предоставление следующих мер социальной поддержки:</w:t>
      </w:r>
    </w:p>
    <w:p w14:paraId="19E1A85E" w14:textId="77777777" w:rsidR="00237E04" w:rsidRPr="00EA38AC" w:rsidRDefault="00237E04" w:rsidP="00237E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13EE2">
        <w:rPr>
          <w:color w:val="000000"/>
          <w:sz w:val="28"/>
          <w:szCs w:val="28"/>
        </w:rPr>
        <w:t>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0104EA34" w14:textId="77777777" w:rsidR="00237E04" w:rsidRPr="00043A43" w:rsidRDefault="00237E04" w:rsidP="00237E04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113EE2">
        <w:rPr>
          <w:color w:val="000000"/>
          <w:sz w:val="28"/>
          <w:szCs w:val="28"/>
        </w:rPr>
        <w:t xml:space="preserve"> </w:t>
      </w:r>
      <w:r w:rsidRPr="00644DA6">
        <w:rPr>
          <w:color w:val="000000"/>
          <w:sz w:val="28"/>
          <w:szCs w:val="28"/>
        </w:rPr>
        <w:t xml:space="preserve">освобождение от родительской платы за присмотр и уход за ребенком в муниципальных образовательных организациях Шекснинского </w:t>
      </w:r>
      <w:r w:rsidRPr="00644DA6">
        <w:rPr>
          <w:color w:val="000000"/>
          <w:sz w:val="28"/>
          <w:szCs w:val="28"/>
        </w:rPr>
        <w:lastRenderedPageBreak/>
        <w:t>муниципального района, реализующих образовательную программу дошкольного образования.</w:t>
      </w:r>
    </w:p>
    <w:p w14:paraId="34998E61" w14:textId="77777777" w:rsidR="00237E04" w:rsidRDefault="00237E04" w:rsidP="00237E04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124797">
        <w:rPr>
          <w:color w:val="000000"/>
          <w:sz w:val="28"/>
          <w:szCs w:val="28"/>
        </w:rPr>
        <w:t xml:space="preserve">Финансовое обеспечение расходов на предоставление </w:t>
      </w:r>
      <w:r>
        <w:rPr>
          <w:color w:val="000000"/>
          <w:sz w:val="28"/>
          <w:szCs w:val="28"/>
        </w:rPr>
        <w:t>дополнительных мер поддержки</w:t>
      </w:r>
      <w:r w:rsidRPr="00124797">
        <w:rPr>
          <w:color w:val="000000"/>
          <w:sz w:val="28"/>
          <w:szCs w:val="28"/>
        </w:rPr>
        <w:t xml:space="preserve"> будет осуществляться за счет средств местного бюджета. </w:t>
      </w:r>
    </w:p>
    <w:p w14:paraId="01F7EFA4" w14:textId="77777777" w:rsidR="00237E04" w:rsidRDefault="00237E04" w:rsidP="00237E04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в Шекснинском муниципальном районе имеется 6 воспитанников, которые будут иметь право на вышеуказанные меры социальной поддержки.</w:t>
      </w:r>
    </w:p>
    <w:p w14:paraId="1FB121BC" w14:textId="77777777" w:rsidR="00237E04" w:rsidRDefault="00237E04" w:rsidP="00237E04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по сведениям на 30.04.2025 дополнительно потребуется финансирование в размере 115 326 (сто пятнадцать тысяч триста двадцать шесть) рублей.*</w:t>
      </w:r>
    </w:p>
    <w:p w14:paraId="6967FF81" w14:textId="77777777" w:rsidR="00237E04" w:rsidRDefault="00237E04" w:rsidP="00237E04">
      <w:pPr>
        <w:tabs>
          <w:tab w:val="left" w:pos="1276"/>
        </w:tabs>
        <w:jc w:val="both"/>
        <w:rPr>
          <w:color w:val="000000"/>
          <w:sz w:val="28"/>
          <w:szCs w:val="28"/>
        </w:rPr>
      </w:pPr>
    </w:p>
    <w:p w14:paraId="55C1D4A9" w14:textId="77777777" w:rsidR="00237E04" w:rsidRDefault="00237E04" w:rsidP="00237E04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</w:t>
      </w:r>
    </w:p>
    <w:p w14:paraId="080842FF" w14:textId="77777777" w:rsidR="00237E04" w:rsidRPr="00794479" w:rsidRDefault="00237E04" w:rsidP="00237E04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149 </w:t>
      </w:r>
      <w:proofErr w:type="spellStart"/>
      <w:r>
        <w:rPr>
          <w:color w:val="000000"/>
          <w:sz w:val="28"/>
          <w:szCs w:val="28"/>
        </w:rPr>
        <w:t>детодней</w:t>
      </w:r>
      <w:proofErr w:type="spellEnd"/>
      <w:r>
        <w:rPr>
          <w:color w:val="000000"/>
          <w:sz w:val="28"/>
          <w:szCs w:val="28"/>
        </w:rPr>
        <w:t xml:space="preserve"> (количество </w:t>
      </w:r>
      <w:proofErr w:type="spellStart"/>
      <w:r>
        <w:rPr>
          <w:color w:val="000000"/>
          <w:sz w:val="28"/>
          <w:szCs w:val="28"/>
        </w:rPr>
        <w:t>детодней</w:t>
      </w:r>
      <w:proofErr w:type="spellEnd"/>
      <w:r>
        <w:rPr>
          <w:color w:val="000000"/>
          <w:sz w:val="28"/>
          <w:szCs w:val="28"/>
        </w:rPr>
        <w:t xml:space="preserve"> в 2025 году в период с 01.06.2025 по 31.12.2025) * 129 рублей (стоимость платы за присмотр и уход) * 6 воспитанников = 115 326 рублей</w:t>
      </w:r>
    </w:p>
    <w:p w14:paraId="3FFEDDD2" w14:textId="77777777" w:rsidR="00237E04" w:rsidRPr="00124797" w:rsidRDefault="00237E04" w:rsidP="00237E04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2F908912" w14:textId="77777777" w:rsidR="00237E04" w:rsidRPr="00124797" w:rsidRDefault="00237E04" w:rsidP="00237E04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56E751D4" w14:textId="77777777" w:rsidR="00237E04" w:rsidRPr="00124797" w:rsidRDefault="00237E04" w:rsidP="00237E04">
      <w:pPr>
        <w:autoSpaceDE w:val="0"/>
        <w:autoSpaceDN w:val="0"/>
        <w:adjustRightInd w:val="0"/>
        <w:jc w:val="both"/>
        <w:rPr>
          <w:rStyle w:val="blk"/>
          <w:sz w:val="28"/>
          <w:szCs w:val="28"/>
        </w:rPr>
      </w:pPr>
    </w:p>
    <w:p w14:paraId="29FE0E33" w14:textId="033B0723" w:rsidR="00237E04" w:rsidRDefault="00237E04" w:rsidP="00237E04">
      <w:pPr>
        <w:pStyle w:val="Iauiue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Н</w:t>
      </w:r>
      <w:r w:rsidRPr="00124797">
        <w:rPr>
          <w:rStyle w:val="blk"/>
          <w:sz w:val="28"/>
          <w:szCs w:val="28"/>
        </w:rPr>
        <w:t xml:space="preserve">ачальник Управления образования </w:t>
      </w:r>
      <w:r>
        <w:rPr>
          <w:rStyle w:val="blk"/>
          <w:sz w:val="28"/>
          <w:szCs w:val="28"/>
        </w:rPr>
        <w:t xml:space="preserve">                                  </w:t>
      </w:r>
      <w:r w:rsidRPr="00124797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 xml:space="preserve">          </w:t>
      </w:r>
      <w:r w:rsidRPr="00124797">
        <w:rPr>
          <w:rStyle w:val="blk"/>
          <w:sz w:val="28"/>
          <w:szCs w:val="28"/>
        </w:rPr>
        <w:t xml:space="preserve">   Н.</w:t>
      </w:r>
      <w:r>
        <w:rPr>
          <w:rStyle w:val="blk"/>
          <w:sz w:val="28"/>
          <w:szCs w:val="28"/>
        </w:rPr>
        <w:t xml:space="preserve"> </w:t>
      </w:r>
      <w:r w:rsidRPr="00124797">
        <w:rPr>
          <w:rStyle w:val="blk"/>
          <w:sz w:val="28"/>
          <w:szCs w:val="28"/>
        </w:rPr>
        <w:t>А. Левин</w:t>
      </w:r>
      <w:r>
        <w:rPr>
          <w:rStyle w:val="blk"/>
          <w:sz w:val="28"/>
          <w:szCs w:val="28"/>
        </w:rPr>
        <w:t>а</w:t>
      </w:r>
      <w:bookmarkStart w:id="12" w:name="_GoBack"/>
      <w:bookmarkEnd w:id="12"/>
    </w:p>
    <w:sectPr w:rsidR="00237E04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BDF39" w14:textId="77777777" w:rsidR="00163031" w:rsidRDefault="00163031" w:rsidP="00254E25">
      <w:r>
        <w:separator/>
      </w:r>
    </w:p>
  </w:endnote>
  <w:endnote w:type="continuationSeparator" w:id="0">
    <w:p w14:paraId="46B8EFDC" w14:textId="77777777" w:rsidR="00163031" w:rsidRDefault="00163031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F5AE9" w14:textId="77777777" w:rsidR="00163031" w:rsidRDefault="00163031" w:rsidP="00254E25">
      <w:r>
        <w:separator/>
      </w:r>
    </w:p>
  </w:footnote>
  <w:footnote w:type="continuationSeparator" w:id="0">
    <w:p w14:paraId="07B4D8C9" w14:textId="77777777" w:rsidR="00163031" w:rsidRDefault="00163031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69B7A79B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E0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5A5D267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DD55AE"/>
    <w:multiLevelType w:val="hybridMultilevel"/>
    <w:tmpl w:val="BCC6A456"/>
    <w:lvl w:ilvl="0" w:tplc="60724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262"/>
    <w:rsid w:val="000026B6"/>
    <w:rsid w:val="000065D7"/>
    <w:rsid w:val="00015F98"/>
    <w:rsid w:val="00020D23"/>
    <w:rsid w:val="0002739F"/>
    <w:rsid w:val="00044A1A"/>
    <w:rsid w:val="000467C2"/>
    <w:rsid w:val="00051C5D"/>
    <w:rsid w:val="00052135"/>
    <w:rsid w:val="0005377E"/>
    <w:rsid w:val="00060E14"/>
    <w:rsid w:val="00067B6B"/>
    <w:rsid w:val="00072D26"/>
    <w:rsid w:val="0007489D"/>
    <w:rsid w:val="00084BFA"/>
    <w:rsid w:val="00085A17"/>
    <w:rsid w:val="0008699E"/>
    <w:rsid w:val="000930DB"/>
    <w:rsid w:val="000959CF"/>
    <w:rsid w:val="0009610D"/>
    <w:rsid w:val="000A09C3"/>
    <w:rsid w:val="000B16CE"/>
    <w:rsid w:val="000B2920"/>
    <w:rsid w:val="000B42AC"/>
    <w:rsid w:val="000B5C27"/>
    <w:rsid w:val="000D54C8"/>
    <w:rsid w:val="000E428E"/>
    <w:rsid w:val="000E47D4"/>
    <w:rsid w:val="000E49DB"/>
    <w:rsid w:val="00101FBE"/>
    <w:rsid w:val="001129F9"/>
    <w:rsid w:val="00113004"/>
    <w:rsid w:val="00113C97"/>
    <w:rsid w:val="00113EE2"/>
    <w:rsid w:val="0012086C"/>
    <w:rsid w:val="001342E5"/>
    <w:rsid w:val="00144C7F"/>
    <w:rsid w:val="00147245"/>
    <w:rsid w:val="00151BBE"/>
    <w:rsid w:val="00152C05"/>
    <w:rsid w:val="00154BDA"/>
    <w:rsid w:val="0015600C"/>
    <w:rsid w:val="00157157"/>
    <w:rsid w:val="00157F1C"/>
    <w:rsid w:val="00163031"/>
    <w:rsid w:val="001635DD"/>
    <w:rsid w:val="00165D79"/>
    <w:rsid w:val="00167EA9"/>
    <w:rsid w:val="00173931"/>
    <w:rsid w:val="00184E6D"/>
    <w:rsid w:val="001922F3"/>
    <w:rsid w:val="00194C32"/>
    <w:rsid w:val="001A5728"/>
    <w:rsid w:val="001B4391"/>
    <w:rsid w:val="001B4C0F"/>
    <w:rsid w:val="001B7BCB"/>
    <w:rsid w:val="001D16C9"/>
    <w:rsid w:val="001E0658"/>
    <w:rsid w:val="001F1BC3"/>
    <w:rsid w:val="001F28B1"/>
    <w:rsid w:val="001F4DEF"/>
    <w:rsid w:val="001F749A"/>
    <w:rsid w:val="002012CC"/>
    <w:rsid w:val="00207670"/>
    <w:rsid w:val="00212858"/>
    <w:rsid w:val="00223650"/>
    <w:rsid w:val="00225475"/>
    <w:rsid w:val="00233E61"/>
    <w:rsid w:val="00236104"/>
    <w:rsid w:val="00236DC4"/>
    <w:rsid w:val="00237E04"/>
    <w:rsid w:val="00242925"/>
    <w:rsid w:val="0025235D"/>
    <w:rsid w:val="00254E25"/>
    <w:rsid w:val="0025691E"/>
    <w:rsid w:val="00257B70"/>
    <w:rsid w:val="002672DB"/>
    <w:rsid w:val="00293976"/>
    <w:rsid w:val="00295514"/>
    <w:rsid w:val="00295869"/>
    <w:rsid w:val="002A0B02"/>
    <w:rsid w:val="002A3C72"/>
    <w:rsid w:val="002A54CB"/>
    <w:rsid w:val="002B19E0"/>
    <w:rsid w:val="002B263D"/>
    <w:rsid w:val="002C3330"/>
    <w:rsid w:val="002C5DC0"/>
    <w:rsid w:val="002D3566"/>
    <w:rsid w:val="002D7CD7"/>
    <w:rsid w:val="002E7673"/>
    <w:rsid w:val="002F4048"/>
    <w:rsid w:val="002F7FD9"/>
    <w:rsid w:val="00312E59"/>
    <w:rsid w:val="00315495"/>
    <w:rsid w:val="003236D0"/>
    <w:rsid w:val="00324D2C"/>
    <w:rsid w:val="003421F5"/>
    <w:rsid w:val="00345AC0"/>
    <w:rsid w:val="0034647E"/>
    <w:rsid w:val="00361F6A"/>
    <w:rsid w:val="0036529C"/>
    <w:rsid w:val="003737FE"/>
    <w:rsid w:val="00373E2B"/>
    <w:rsid w:val="00377FBF"/>
    <w:rsid w:val="00383AED"/>
    <w:rsid w:val="00392E0D"/>
    <w:rsid w:val="00394F7B"/>
    <w:rsid w:val="003A058D"/>
    <w:rsid w:val="003A263C"/>
    <w:rsid w:val="003A7723"/>
    <w:rsid w:val="003B1250"/>
    <w:rsid w:val="003D3421"/>
    <w:rsid w:val="003D6B52"/>
    <w:rsid w:val="003E4CC9"/>
    <w:rsid w:val="003F1135"/>
    <w:rsid w:val="003F60CA"/>
    <w:rsid w:val="00407580"/>
    <w:rsid w:val="00410DCF"/>
    <w:rsid w:val="00415B19"/>
    <w:rsid w:val="0041732C"/>
    <w:rsid w:val="004257DB"/>
    <w:rsid w:val="00425945"/>
    <w:rsid w:val="004276C6"/>
    <w:rsid w:val="00437FCB"/>
    <w:rsid w:val="0044499F"/>
    <w:rsid w:val="0045170E"/>
    <w:rsid w:val="0045232F"/>
    <w:rsid w:val="00466BA8"/>
    <w:rsid w:val="004679A3"/>
    <w:rsid w:val="0047155E"/>
    <w:rsid w:val="00474B8B"/>
    <w:rsid w:val="00474F45"/>
    <w:rsid w:val="004755C2"/>
    <w:rsid w:val="004870DC"/>
    <w:rsid w:val="004A065E"/>
    <w:rsid w:val="004A365D"/>
    <w:rsid w:val="004A47CB"/>
    <w:rsid w:val="004A65ED"/>
    <w:rsid w:val="004B1290"/>
    <w:rsid w:val="004B3575"/>
    <w:rsid w:val="004B7143"/>
    <w:rsid w:val="004C12AF"/>
    <w:rsid w:val="004D7F28"/>
    <w:rsid w:val="004E5D62"/>
    <w:rsid w:val="004F2314"/>
    <w:rsid w:val="004F5EB1"/>
    <w:rsid w:val="00503438"/>
    <w:rsid w:val="005037AD"/>
    <w:rsid w:val="00512F7B"/>
    <w:rsid w:val="00513A71"/>
    <w:rsid w:val="005231D9"/>
    <w:rsid w:val="005247C1"/>
    <w:rsid w:val="00543782"/>
    <w:rsid w:val="0056252D"/>
    <w:rsid w:val="00571B52"/>
    <w:rsid w:val="00573345"/>
    <w:rsid w:val="00582834"/>
    <w:rsid w:val="00583C7F"/>
    <w:rsid w:val="00591758"/>
    <w:rsid w:val="00597E50"/>
    <w:rsid w:val="005A75FC"/>
    <w:rsid w:val="005C09BD"/>
    <w:rsid w:val="005C12EE"/>
    <w:rsid w:val="005D1B41"/>
    <w:rsid w:val="005D5A6A"/>
    <w:rsid w:val="005E0F17"/>
    <w:rsid w:val="005E4408"/>
    <w:rsid w:val="005F396D"/>
    <w:rsid w:val="005F453D"/>
    <w:rsid w:val="005F5557"/>
    <w:rsid w:val="006045DA"/>
    <w:rsid w:val="00607D30"/>
    <w:rsid w:val="006215BB"/>
    <w:rsid w:val="00644DA6"/>
    <w:rsid w:val="006541D2"/>
    <w:rsid w:val="00657033"/>
    <w:rsid w:val="0066269A"/>
    <w:rsid w:val="0068329A"/>
    <w:rsid w:val="006A338B"/>
    <w:rsid w:val="006B1A3C"/>
    <w:rsid w:val="006B7956"/>
    <w:rsid w:val="006C1FB5"/>
    <w:rsid w:val="006C3091"/>
    <w:rsid w:val="006C7E2C"/>
    <w:rsid w:val="006D14CF"/>
    <w:rsid w:val="006D5FE3"/>
    <w:rsid w:val="006E0F15"/>
    <w:rsid w:val="006E5100"/>
    <w:rsid w:val="006F2B85"/>
    <w:rsid w:val="006F3D2C"/>
    <w:rsid w:val="006F5984"/>
    <w:rsid w:val="00705030"/>
    <w:rsid w:val="007168FB"/>
    <w:rsid w:val="007179C0"/>
    <w:rsid w:val="00725234"/>
    <w:rsid w:val="00742F7D"/>
    <w:rsid w:val="00766ED7"/>
    <w:rsid w:val="007823C7"/>
    <w:rsid w:val="0078417F"/>
    <w:rsid w:val="00792749"/>
    <w:rsid w:val="00793F09"/>
    <w:rsid w:val="007968EB"/>
    <w:rsid w:val="007B4FB7"/>
    <w:rsid w:val="007C5D55"/>
    <w:rsid w:val="007D364F"/>
    <w:rsid w:val="007E1B81"/>
    <w:rsid w:val="007E324E"/>
    <w:rsid w:val="007F7AA6"/>
    <w:rsid w:val="007F7D75"/>
    <w:rsid w:val="008016E2"/>
    <w:rsid w:val="00803F23"/>
    <w:rsid w:val="00811F29"/>
    <w:rsid w:val="00816349"/>
    <w:rsid w:val="00816E28"/>
    <w:rsid w:val="00816FB4"/>
    <w:rsid w:val="008264D5"/>
    <w:rsid w:val="008306F0"/>
    <w:rsid w:val="00836F11"/>
    <w:rsid w:val="00845DB5"/>
    <w:rsid w:val="008517B9"/>
    <w:rsid w:val="00872DC5"/>
    <w:rsid w:val="00886B70"/>
    <w:rsid w:val="00894282"/>
    <w:rsid w:val="008A06B7"/>
    <w:rsid w:val="008A07CB"/>
    <w:rsid w:val="008B15F2"/>
    <w:rsid w:val="008B72DC"/>
    <w:rsid w:val="008B7CF1"/>
    <w:rsid w:val="008C7384"/>
    <w:rsid w:val="008D5743"/>
    <w:rsid w:val="008E0B93"/>
    <w:rsid w:val="008E1C5F"/>
    <w:rsid w:val="008E7AA6"/>
    <w:rsid w:val="008F46A1"/>
    <w:rsid w:val="008F4D32"/>
    <w:rsid w:val="00901115"/>
    <w:rsid w:val="0092476A"/>
    <w:rsid w:val="0093019E"/>
    <w:rsid w:val="009303F7"/>
    <w:rsid w:val="0095274D"/>
    <w:rsid w:val="00961719"/>
    <w:rsid w:val="00985F80"/>
    <w:rsid w:val="00991CE8"/>
    <w:rsid w:val="009B4FF5"/>
    <w:rsid w:val="009B52D1"/>
    <w:rsid w:val="009C0073"/>
    <w:rsid w:val="009C2425"/>
    <w:rsid w:val="009C4FCD"/>
    <w:rsid w:val="009C732B"/>
    <w:rsid w:val="009D032A"/>
    <w:rsid w:val="00A0226B"/>
    <w:rsid w:val="00A02B03"/>
    <w:rsid w:val="00A03523"/>
    <w:rsid w:val="00A03A08"/>
    <w:rsid w:val="00A10901"/>
    <w:rsid w:val="00A148F6"/>
    <w:rsid w:val="00A16B5A"/>
    <w:rsid w:val="00A23CBA"/>
    <w:rsid w:val="00A256D7"/>
    <w:rsid w:val="00A36F47"/>
    <w:rsid w:val="00A463E9"/>
    <w:rsid w:val="00A52CF6"/>
    <w:rsid w:val="00A53328"/>
    <w:rsid w:val="00A624DD"/>
    <w:rsid w:val="00A6341A"/>
    <w:rsid w:val="00A7091A"/>
    <w:rsid w:val="00A71C8F"/>
    <w:rsid w:val="00A77F3F"/>
    <w:rsid w:val="00A81116"/>
    <w:rsid w:val="00A828BB"/>
    <w:rsid w:val="00A84654"/>
    <w:rsid w:val="00A95119"/>
    <w:rsid w:val="00A96C90"/>
    <w:rsid w:val="00AA509B"/>
    <w:rsid w:val="00AA78F0"/>
    <w:rsid w:val="00AB10CE"/>
    <w:rsid w:val="00AB52D3"/>
    <w:rsid w:val="00AC4C7A"/>
    <w:rsid w:val="00AD2358"/>
    <w:rsid w:val="00AD284C"/>
    <w:rsid w:val="00AD6467"/>
    <w:rsid w:val="00AE4750"/>
    <w:rsid w:val="00AF0B8F"/>
    <w:rsid w:val="00AF3A3A"/>
    <w:rsid w:val="00AF645D"/>
    <w:rsid w:val="00AF72C5"/>
    <w:rsid w:val="00B0007C"/>
    <w:rsid w:val="00B05A7D"/>
    <w:rsid w:val="00B2159D"/>
    <w:rsid w:val="00B22520"/>
    <w:rsid w:val="00B232E9"/>
    <w:rsid w:val="00B23689"/>
    <w:rsid w:val="00B31531"/>
    <w:rsid w:val="00B42F26"/>
    <w:rsid w:val="00B4330C"/>
    <w:rsid w:val="00B5725B"/>
    <w:rsid w:val="00B57D6A"/>
    <w:rsid w:val="00B61034"/>
    <w:rsid w:val="00B6234F"/>
    <w:rsid w:val="00B66B95"/>
    <w:rsid w:val="00B75679"/>
    <w:rsid w:val="00B7681A"/>
    <w:rsid w:val="00B9449B"/>
    <w:rsid w:val="00B96850"/>
    <w:rsid w:val="00BA4FF2"/>
    <w:rsid w:val="00BA759D"/>
    <w:rsid w:val="00BC49A8"/>
    <w:rsid w:val="00BC7781"/>
    <w:rsid w:val="00BD6D00"/>
    <w:rsid w:val="00BE3781"/>
    <w:rsid w:val="00C004DC"/>
    <w:rsid w:val="00C019E2"/>
    <w:rsid w:val="00C16B81"/>
    <w:rsid w:val="00C17E73"/>
    <w:rsid w:val="00C21986"/>
    <w:rsid w:val="00C42041"/>
    <w:rsid w:val="00C54B64"/>
    <w:rsid w:val="00C63DC0"/>
    <w:rsid w:val="00C73EE2"/>
    <w:rsid w:val="00C84E7E"/>
    <w:rsid w:val="00C91701"/>
    <w:rsid w:val="00C924CE"/>
    <w:rsid w:val="00C93057"/>
    <w:rsid w:val="00C96B4F"/>
    <w:rsid w:val="00CA2469"/>
    <w:rsid w:val="00CA5DD1"/>
    <w:rsid w:val="00CB6CB0"/>
    <w:rsid w:val="00CC26BB"/>
    <w:rsid w:val="00CC270E"/>
    <w:rsid w:val="00CE329A"/>
    <w:rsid w:val="00CE4A13"/>
    <w:rsid w:val="00CE7723"/>
    <w:rsid w:val="00CF518F"/>
    <w:rsid w:val="00CF5611"/>
    <w:rsid w:val="00CF5A63"/>
    <w:rsid w:val="00D07C68"/>
    <w:rsid w:val="00D10D04"/>
    <w:rsid w:val="00D2406F"/>
    <w:rsid w:val="00D269B5"/>
    <w:rsid w:val="00D40713"/>
    <w:rsid w:val="00D4292B"/>
    <w:rsid w:val="00D43BBA"/>
    <w:rsid w:val="00D442D5"/>
    <w:rsid w:val="00D473D8"/>
    <w:rsid w:val="00D51779"/>
    <w:rsid w:val="00D5787E"/>
    <w:rsid w:val="00D57F99"/>
    <w:rsid w:val="00D619B1"/>
    <w:rsid w:val="00D6330D"/>
    <w:rsid w:val="00D72AF8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A573A"/>
    <w:rsid w:val="00DA5F1C"/>
    <w:rsid w:val="00DA7E51"/>
    <w:rsid w:val="00DB08A8"/>
    <w:rsid w:val="00DB7960"/>
    <w:rsid w:val="00DD2250"/>
    <w:rsid w:val="00DD28DD"/>
    <w:rsid w:val="00DD72A1"/>
    <w:rsid w:val="00DE3C3C"/>
    <w:rsid w:val="00DE3CD6"/>
    <w:rsid w:val="00DE416A"/>
    <w:rsid w:val="00DF140B"/>
    <w:rsid w:val="00DF5F16"/>
    <w:rsid w:val="00DF6D42"/>
    <w:rsid w:val="00E00EE8"/>
    <w:rsid w:val="00E0152A"/>
    <w:rsid w:val="00E07B0E"/>
    <w:rsid w:val="00E121B2"/>
    <w:rsid w:val="00E315EB"/>
    <w:rsid w:val="00E36A71"/>
    <w:rsid w:val="00E41364"/>
    <w:rsid w:val="00E42323"/>
    <w:rsid w:val="00E454E9"/>
    <w:rsid w:val="00E516FD"/>
    <w:rsid w:val="00E53458"/>
    <w:rsid w:val="00E71998"/>
    <w:rsid w:val="00E73729"/>
    <w:rsid w:val="00E7558F"/>
    <w:rsid w:val="00E8029A"/>
    <w:rsid w:val="00E8547A"/>
    <w:rsid w:val="00E944CB"/>
    <w:rsid w:val="00EA3EC8"/>
    <w:rsid w:val="00EB7970"/>
    <w:rsid w:val="00EC3ABA"/>
    <w:rsid w:val="00EC5FA2"/>
    <w:rsid w:val="00EC6EB6"/>
    <w:rsid w:val="00ED5AFF"/>
    <w:rsid w:val="00EE5F56"/>
    <w:rsid w:val="00EE7407"/>
    <w:rsid w:val="00EF01E8"/>
    <w:rsid w:val="00EF163A"/>
    <w:rsid w:val="00EF4B54"/>
    <w:rsid w:val="00F005F0"/>
    <w:rsid w:val="00F0460D"/>
    <w:rsid w:val="00F04792"/>
    <w:rsid w:val="00F07B97"/>
    <w:rsid w:val="00F14A48"/>
    <w:rsid w:val="00F22D4B"/>
    <w:rsid w:val="00F235DA"/>
    <w:rsid w:val="00F24BCF"/>
    <w:rsid w:val="00F319F0"/>
    <w:rsid w:val="00F40B08"/>
    <w:rsid w:val="00F42B77"/>
    <w:rsid w:val="00F52F73"/>
    <w:rsid w:val="00F5773F"/>
    <w:rsid w:val="00F6061F"/>
    <w:rsid w:val="00F60E39"/>
    <w:rsid w:val="00F66B4B"/>
    <w:rsid w:val="00F70F85"/>
    <w:rsid w:val="00F74109"/>
    <w:rsid w:val="00F84449"/>
    <w:rsid w:val="00F918B1"/>
    <w:rsid w:val="00F95221"/>
    <w:rsid w:val="00FA521D"/>
    <w:rsid w:val="00FB7586"/>
    <w:rsid w:val="00FC0BE7"/>
    <w:rsid w:val="00FD38D6"/>
    <w:rsid w:val="00FE6AD1"/>
    <w:rsid w:val="00FF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5D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37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4494-7B21-4108-B8EF-2E1A9D7B3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3962</Words>
  <Characters>22586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26496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УМС</dc:creator>
  <cp:keywords/>
  <dc:description/>
  <cp:lastModifiedBy>user</cp:lastModifiedBy>
  <cp:revision>95</cp:revision>
  <cp:lastPrinted>2024-04-03T05:41:00Z</cp:lastPrinted>
  <dcterms:created xsi:type="dcterms:W3CDTF">2022-09-06T08:03:00Z</dcterms:created>
  <dcterms:modified xsi:type="dcterms:W3CDTF">2025-05-06T05:05:00Z</dcterms:modified>
</cp:coreProperties>
</file>