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40"/>
          <w:tab w:val="left" w:pos="6705"/>
        </w:tabs>
      </w:pPr>
    </w:p>
    <w:p>
      <w:pPr>
        <w:tabs>
          <w:tab w:val="left" w:pos="3840"/>
          <w:tab w:val="left" w:pos="6705"/>
        </w:tabs>
      </w:pPr>
    </w:p>
    <w:p>
      <w:pPr>
        <w:tabs>
          <w:tab w:val="left" w:pos="3840"/>
          <w:tab w:val="left" w:pos="6705"/>
        </w:tabs>
      </w:pPr>
      <w:r>
        <w:tab/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3840"/>
        </w:tabs>
      </w:pPr>
    </w:p>
    <w:p>
      <w:pPr>
        <w:tabs>
          <w:tab w:val="left" w:pos="3840"/>
        </w:tabs>
      </w:pPr>
    </w:p>
    <w:p/>
    <w:p/>
    <w:p>
      <w:pPr>
        <w:tabs>
          <w:tab w:val="left" w:pos="5475"/>
        </w:tabs>
      </w:pPr>
      <w:r>
        <w:tab/>
      </w:r>
    </w:p>
    <w:p>
      <w:pPr>
        <w:pStyle w:val="8"/>
      </w:pPr>
      <w:r>
        <w:t xml:space="preserve">ПРЕДСТАВИТЕЛЬНОЕ СОБРАНИЕ  </w:t>
      </w:r>
    </w:p>
    <w:p>
      <w:pPr>
        <w:pStyle w:val="8"/>
      </w:pPr>
      <w:r>
        <w:t>ШЕКСНИНСКОГО МУНИЦИПАЛЬНОГО РАЙОНА</w:t>
      </w:r>
    </w:p>
    <w:p>
      <w:pPr>
        <w:jc w:val="center"/>
        <w:rPr>
          <w:b/>
          <w:bCs/>
          <w:sz w:val="22"/>
          <w:szCs w:val="22"/>
        </w:rPr>
      </w:pPr>
    </w:p>
    <w:p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>
      <w:pPr>
        <w:jc w:val="center"/>
      </w:pPr>
    </w:p>
    <w:p>
      <w:pPr>
        <w:jc w:val="center"/>
        <w:rPr>
          <w:sz w:val="28"/>
        </w:rPr>
      </w:pPr>
      <w:r>
        <w:rPr>
          <w:sz w:val="28"/>
        </w:rPr>
        <w:t>от  ------------ 202</w:t>
      </w:r>
      <w:r>
        <w:rPr>
          <w:rFonts w:hint="default"/>
          <w:sz w:val="28"/>
          <w:lang w:val="ru-RU"/>
        </w:rPr>
        <w:t>4</w:t>
      </w:r>
      <w:bookmarkStart w:id="0" w:name="_GoBack"/>
      <w:bookmarkEnd w:id="0"/>
      <w:r>
        <w:rPr>
          <w:sz w:val="28"/>
        </w:rPr>
        <w:t xml:space="preserve"> года  № </w:t>
      </w:r>
    </w:p>
    <w:p>
      <w:pPr>
        <w:jc w:val="center"/>
        <w:rPr>
          <w:sz w:val="28"/>
        </w:rPr>
      </w:pPr>
      <w:r>
        <w:rPr>
          <w:sz w:val="28"/>
        </w:rPr>
        <w:t>п. Шексна</w:t>
      </w:r>
    </w:p>
    <w:p/>
    <w:p/>
    <w:p>
      <w:pPr>
        <w:pStyle w:val="2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мерах социальной поддержки</w:t>
      </w:r>
    </w:p>
    <w:p>
      <w:pPr>
        <w:rPr>
          <w:sz w:val="28"/>
        </w:rPr>
      </w:pPr>
      <w:r>
        <w:rPr>
          <w:sz w:val="28"/>
        </w:rPr>
        <w:t xml:space="preserve">в виде предоставления единовременной </w:t>
      </w:r>
    </w:p>
    <w:p>
      <w:pPr>
        <w:rPr>
          <w:sz w:val="28"/>
        </w:rPr>
      </w:pPr>
      <w:r>
        <w:rPr>
          <w:sz w:val="28"/>
        </w:rPr>
        <w:t>денежной выплаты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pStyle w:val="16"/>
        <w:ind w:firstLine="567"/>
        <w:jc w:val="both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Руководствуясь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статьей 21 Устава Шекснинского муниципального района Вологодской области, Представительное Собрание </w:t>
      </w:r>
    </w:p>
    <w:p>
      <w:pPr>
        <w:pStyle w:val="16"/>
        <w:jc w:val="both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РЕШИЛО:</w:t>
      </w:r>
    </w:p>
    <w:p>
      <w:pPr>
        <w:pStyle w:val="16"/>
        <w:ind w:firstLine="567"/>
        <w:jc w:val="both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6"/>
        <w:numPr>
          <w:ilvl w:val="0"/>
          <w:numId w:val="1"/>
        </w:numPr>
        <w:ind w:firstLine="56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Установить в 202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году для граждан Российской Федерации, имеющих место жительства (место пребывания) на территории Шекснинского муниципального района, в добровольном порядке заключивших с 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01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lang w:val="ru-RU"/>
          <w14:textFill>
            <w14:solidFill>
              <w14:schemeClr w14:val="tx1"/>
            </w14:solidFill>
          </w14:textFill>
        </w:rPr>
        <w:t>января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года контракт, о прохождении военной службы в Вооруженных силах Российской Федерации, для участия в специальной военной операции, меру социальной поддержки в виде предоставления единовременной денежной выплаты в размере 305,0 тысяч рублей.</w:t>
      </w:r>
    </w:p>
    <w:p>
      <w:pPr>
        <w:pStyle w:val="16"/>
        <w:ind w:firstLine="708" w:firstLineChars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1.1. Выплату, указанную в пункте 1 настоящего решения, осуществлять за счет средств бюджета Шекснинского муниципального района.».</w:t>
      </w:r>
    </w:p>
    <w:p>
      <w:pPr>
        <w:pStyle w:val="16"/>
        <w:ind w:firstLine="56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2. Администрации Шекснинского муниципального района определить Порядок и условия предоставления выплат, указанных в настоящем решении.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Контроль за выполнением настоящего решения возложить на Руководителя администрации Шекснинского муниципального района.</w:t>
      </w:r>
    </w:p>
    <w:p>
      <w:pPr>
        <w:pStyle w:val="16"/>
        <w:ind w:firstLine="56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/>
        </w:rPr>
        <w:t xml:space="preserve">3. </w:t>
      </w:r>
      <w:r>
        <w:t xml:space="preserve">Настоящее решение вступает в силу со дня его опубликования в районной газете «Звезда», подлежит размещению на официальном сайте Шекснинского муниципального района в информационно-телекоммуникационной сети «Интернет» и распространяется на правоотношения, возникшие </w:t>
      </w:r>
      <w:r>
        <w:rPr>
          <w:lang w:val="ru-RU"/>
        </w:rPr>
        <w:t>с</w:t>
      </w:r>
      <w:r>
        <w:rPr>
          <w:rFonts w:hint="default"/>
          <w:lang w:val="ru-RU"/>
        </w:rPr>
        <w:t xml:space="preserve"> 01 января </w:t>
      </w:r>
      <w:r>
        <w:t xml:space="preserve"> 202</w:t>
      </w:r>
      <w:r>
        <w:rPr>
          <w:rFonts w:hint="default"/>
          <w:lang w:val="ru-RU"/>
        </w:rPr>
        <w:t>4</w:t>
      </w:r>
      <w:r>
        <w:t xml:space="preserve"> года.</w:t>
      </w:r>
    </w:p>
    <w:p>
      <w:pPr>
        <w:tabs>
          <w:tab w:val="left" w:pos="900"/>
        </w:tabs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Шекснинского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С. В. Маров</w:t>
      </w:r>
      <w:r>
        <w:rPr>
          <w:sz w:val="28"/>
          <w:szCs w:val="28"/>
        </w:rPr>
        <w:tab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headerReference r:id="rId3" w:type="default"/>
      <w:pgSz w:w="11906" w:h="16838"/>
      <w:pgMar w:top="284" w:right="850" w:bottom="63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7745891"/>
    </w:sdtPr>
    <w:sdtContent>
      <w:p>
        <w:pPr>
          <w:pStyle w:val="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946B4A"/>
    <w:multiLevelType w:val="singleLevel"/>
    <w:tmpl w:val="3E946B4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42"/>
    <w:rsid w:val="00004A88"/>
    <w:rsid w:val="000065D7"/>
    <w:rsid w:val="00020D23"/>
    <w:rsid w:val="000376E5"/>
    <w:rsid w:val="00044EEB"/>
    <w:rsid w:val="00051C5D"/>
    <w:rsid w:val="000609CB"/>
    <w:rsid w:val="00067B6B"/>
    <w:rsid w:val="00071365"/>
    <w:rsid w:val="00072D26"/>
    <w:rsid w:val="000828C0"/>
    <w:rsid w:val="00085A17"/>
    <w:rsid w:val="0008699E"/>
    <w:rsid w:val="000930DB"/>
    <w:rsid w:val="000959CF"/>
    <w:rsid w:val="000A09C3"/>
    <w:rsid w:val="000B16CE"/>
    <w:rsid w:val="000B2920"/>
    <w:rsid w:val="000C1AAF"/>
    <w:rsid w:val="000D54C8"/>
    <w:rsid w:val="000E428E"/>
    <w:rsid w:val="000E47D4"/>
    <w:rsid w:val="001129F9"/>
    <w:rsid w:val="00113004"/>
    <w:rsid w:val="001342E5"/>
    <w:rsid w:val="00145644"/>
    <w:rsid w:val="00151BBE"/>
    <w:rsid w:val="00152C05"/>
    <w:rsid w:val="00154BDA"/>
    <w:rsid w:val="0015600C"/>
    <w:rsid w:val="00157157"/>
    <w:rsid w:val="00157F1C"/>
    <w:rsid w:val="0016541C"/>
    <w:rsid w:val="001706BA"/>
    <w:rsid w:val="00173931"/>
    <w:rsid w:val="00184E6D"/>
    <w:rsid w:val="00194C32"/>
    <w:rsid w:val="001A5728"/>
    <w:rsid w:val="001B4392"/>
    <w:rsid w:val="001B4C0F"/>
    <w:rsid w:val="001C741B"/>
    <w:rsid w:val="001D16C9"/>
    <w:rsid w:val="001F1BC3"/>
    <w:rsid w:val="001F28B1"/>
    <w:rsid w:val="00212858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23D6"/>
    <w:rsid w:val="002C5DC0"/>
    <w:rsid w:val="002D7CD7"/>
    <w:rsid w:val="002E7673"/>
    <w:rsid w:val="002F4048"/>
    <w:rsid w:val="00306067"/>
    <w:rsid w:val="00306D3F"/>
    <w:rsid w:val="003236D0"/>
    <w:rsid w:val="003306BE"/>
    <w:rsid w:val="00332D7D"/>
    <w:rsid w:val="00345AC0"/>
    <w:rsid w:val="0036529C"/>
    <w:rsid w:val="00373E2B"/>
    <w:rsid w:val="003827DD"/>
    <w:rsid w:val="00383AED"/>
    <w:rsid w:val="003A058D"/>
    <w:rsid w:val="003A7723"/>
    <w:rsid w:val="003B0679"/>
    <w:rsid w:val="003B1250"/>
    <w:rsid w:val="003D6B52"/>
    <w:rsid w:val="00404D0C"/>
    <w:rsid w:val="00407580"/>
    <w:rsid w:val="00415B19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B1290"/>
    <w:rsid w:val="004B2D75"/>
    <w:rsid w:val="004B3575"/>
    <w:rsid w:val="004B7143"/>
    <w:rsid w:val="004E5D62"/>
    <w:rsid w:val="005037AD"/>
    <w:rsid w:val="0050476B"/>
    <w:rsid w:val="00513A71"/>
    <w:rsid w:val="005231D9"/>
    <w:rsid w:val="005300BC"/>
    <w:rsid w:val="00543782"/>
    <w:rsid w:val="0055601A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14C7"/>
    <w:rsid w:val="005F396D"/>
    <w:rsid w:val="005F5557"/>
    <w:rsid w:val="00602EDB"/>
    <w:rsid w:val="00607D30"/>
    <w:rsid w:val="006215BB"/>
    <w:rsid w:val="0064305D"/>
    <w:rsid w:val="0066269A"/>
    <w:rsid w:val="0068329A"/>
    <w:rsid w:val="006A338B"/>
    <w:rsid w:val="006B5832"/>
    <w:rsid w:val="006B7956"/>
    <w:rsid w:val="006C1FB5"/>
    <w:rsid w:val="006C7E2C"/>
    <w:rsid w:val="006D14CF"/>
    <w:rsid w:val="006D3F11"/>
    <w:rsid w:val="006E0F15"/>
    <w:rsid w:val="006E3AF7"/>
    <w:rsid w:val="006E5100"/>
    <w:rsid w:val="006F5984"/>
    <w:rsid w:val="00701CA8"/>
    <w:rsid w:val="0071189D"/>
    <w:rsid w:val="007179C0"/>
    <w:rsid w:val="00731609"/>
    <w:rsid w:val="0079316F"/>
    <w:rsid w:val="00793F09"/>
    <w:rsid w:val="007968EB"/>
    <w:rsid w:val="007B4FB7"/>
    <w:rsid w:val="007D364F"/>
    <w:rsid w:val="007E1B81"/>
    <w:rsid w:val="007E324E"/>
    <w:rsid w:val="007E7B0A"/>
    <w:rsid w:val="007F096A"/>
    <w:rsid w:val="007F7AA6"/>
    <w:rsid w:val="007F7D75"/>
    <w:rsid w:val="00811F29"/>
    <w:rsid w:val="00816349"/>
    <w:rsid w:val="00816E28"/>
    <w:rsid w:val="00816FB4"/>
    <w:rsid w:val="008229B8"/>
    <w:rsid w:val="008253C6"/>
    <w:rsid w:val="00830E32"/>
    <w:rsid w:val="008401F4"/>
    <w:rsid w:val="00871862"/>
    <w:rsid w:val="008A07CB"/>
    <w:rsid w:val="008B15F2"/>
    <w:rsid w:val="008B72DC"/>
    <w:rsid w:val="008C7384"/>
    <w:rsid w:val="008C748A"/>
    <w:rsid w:val="008E1C5F"/>
    <w:rsid w:val="008F1DF1"/>
    <w:rsid w:val="008F46A1"/>
    <w:rsid w:val="00901115"/>
    <w:rsid w:val="0092476A"/>
    <w:rsid w:val="0093019E"/>
    <w:rsid w:val="009303F7"/>
    <w:rsid w:val="00961719"/>
    <w:rsid w:val="00985F80"/>
    <w:rsid w:val="009875C2"/>
    <w:rsid w:val="0099554A"/>
    <w:rsid w:val="009B4FF5"/>
    <w:rsid w:val="009C0073"/>
    <w:rsid w:val="009C4FCD"/>
    <w:rsid w:val="009C732B"/>
    <w:rsid w:val="00A0226B"/>
    <w:rsid w:val="00A02B03"/>
    <w:rsid w:val="00A03A08"/>
    <w:rsid w:val="00A16B5A"/>
    <w:rsid w:val="00A32D25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509B"/>
    <w:rsid w:val="00AA7132"/>
    <w:rsid w:val="00AA78F0"/>
    <w:rsid w:val="00AB52D3"/>
    <w:rsid w:val="00AD2358"/>
    <w:rsid w:val="00AD284C"/>
    <w:rsid w:val="00AD6BAC"/>
    <w:rsid w:val="00AE4750"/>
    <w:rsid w:val="00AF0B8F"/>
    <w:rsid w:val="00AF0C5A"/>
    <w:rsid w:val="00AF115B"/>
    <w:rsid w:val="00AF3A3A"/>
    <w:rsid w:val="00AF44D5"/>
    <w:rsid w:val="00AF645D"/>
    <w:rsid w:val="00AF72C5"/>
    <w:rsid w:val="00B1766F"/>
    <w:rsid w:val="00B31531"/>
    <w:rsid w:val="00B5725B"/>
    <w:rsid w:val="00B57D6A"/>
    <w:rsid w:val="00B61034"/>
    <w:rsid w:val="00B64DD1"/>
    <w:rsid w:val="00B66B95"/>
    <w:rsid w:val="00B93165"/>
    <w:rsid w:val="00B96850"/>
    <w:rsid w:val="00BA759D"/>
    <w:rsid w:val="00BD5F84"/>
    <w:rsid w:val="00BE3781"/>
    <w:rsid w:val="00BF3E59"/>
    <w:rsid w:val="00C019E2"/>
    <w:rsid w:val="00C16283"/>
    <w:rsid w:val="00C16B81"/>
    <w:rsid w:val="00C21986"/>
    <w:rsid w:val="00C63DC0"/>
    <w:rsid w:val="00C73EE2"/>
    <w:rsid w:val="00C866A7"/>
    <w:rsid w:val="00CB6CB0"/>
    <w:rsid w:val="00CC26BB"/>
    <w:rsid w:val="00CE4A13"/>
    <w:rsid w:val="00CE7723"/>
    <w:rsid w:val="00CF5A63"/>
    <w:rsid w:val="00D10D04"/>
    <w:rsid w:val="00D269B5"/>
    <w:rsid w:val="00D415C4"/>
    <w:rsid w:val="00D4292B"/>
    <w:rsid w:val="00D44406"/>
    <w:rsid w:val="00D5787E"/>
    <w:rsid w:val="00D57F99"/>
    <w:rsid w:val="00D6330D"/>
    <w:rsid w:val="00D73E8F"/>
    <w:rsid w:val="00D759C3"/>
    <w:rsid w:val="00D76BF3"/>
    <w:rsid w:val="00D909EF"/>
    <w:rsid w:val="00D914A4"/>
    <w:rsid w:val="00D94120"/>
    <w:rsid w:val="00D97100"/>
    <w:rsid w:val="00DA1A55"/>
    <w:rsid w:val="00DA1FF4"/>
    <w:rsid w:val="00DA2DE3"/>
    <w:rsid w:val="00DC2AC3"/>
    <w:rsid w:val="00DD2250"/>
    <w:rsid w:val="00DD28DD"/>
    <w:rsid w:val="00DE3CD6"/>
    <w:rsid w:val="00DF5F16"/>
    <w:rsid w:val="00DF6D42"/>
    <w:rsid w:val="00E00EE8"/>
    <w:rsid w:val="00E0152A"/>
    <w:rsid w:val="00E079CC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C3ABA"/>
    <w:rsid w:val="00EC5FA2"/>
    <w:rsid w:val="00ED6B0C"/>
    <w:rsid w:val="00EE5F56"/>
    <w:rsid w:val="00EE63B1"/>
    <w:rsid w:val="00EF01E8"/>
    <w:rsid w:val="00EF4B54"/>
    <w:rsid w:val="00EF6D0A"/>
    <w:rsid w:val="00F005F0"/>
    <w:rsid w:val="00F02CF3"/>
    <w:rsid w:val="00F0460D"/>
    <w:rsid w:val="00F04792"/>
    <w:rsid w:val="00F14A48"/>
    <w:rsid w:val="00F42B77"/>
    <w:rsid w:val="00F52F73"/>
    <w:rsid w:val="00F5773F"/>
    <w:rsid w:val="00F6061F"/>
    <w:rsid w:val="00F66B4B"/>
    <w:rsid w:val="00F74109"/>
    <w:rsid w:val="00F84449"/>
    <w:rsid w:val="00F9718C"/>
    <w:rsid w:val="00FA47F3"/>
    <w:rsid w:val="00FC0BE7"/>
    <w:rsid w:val="00FF195F"/>
    <w:rsid w:val="7C967D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39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0"/>
    <w:rPr>
      <w:color w:val="0000FF"/>
      <w:u w:val="single"/>
    </w:rPr>
  </w:style>
  <w:style w:type="paragraph" w:styleId="6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7">
    <w:name w:val="Plain Text"/>
    <w:basedOn w:val="1"/>
    <w:link w:val="19"/>
    <w:qFormat/>
    <w:uiPriority w:val="0"/>
    <w:rPr>
      <w:rFonts w:ascii="Courier New" w:hAnsi="Courier New"/>
      <w:b/>
      <w:color w:val="000000"/>
    </w:rPr>
  </w:style>
  <w:style w:type="paragraph" w:styleId="8">
    <w:name w:val="caption"/>
    <w:basedOn w:val="1"/>
    <w:next w:val="1"/>
    <w:qFormat/>
    <w:uiPriority w:val="0"/>
    <w:pPr>
      <w:jc w:val="center"/>
    </w:pPr>
    <w:rPr>
      <w:b/>
      <w:bCs/>
      <w:sz w:val="28"/>
      <w:szCs w:val="22"/>
    </w:rPr>
  </w:style>
  <w:style w:type="paragraph" w:styleId="9">
    <w:name w:val="header"/>
    <w:basedOn w:val="1"/>
    <w:link w:val="13"/>
    <w:uiPriority w:val="99"/>
    <w:pPr>
      <w:tabs>
        <w:tab w:val="center" w:pos="4677"/>
        <w:tab w:val="right" w:pos="9355"/>
      </w:tabs>
    </w:pPr>
  </w:style>
  <w:style w:type="paragraph" w:styleId="10">
    <w:name w:val="footer"/>
    <w:basedOn w:val="1"/>
    <w:link w:val="14"/>
    <w:qFormat/>
    <w:uiPriority w:val="0"/>
    <w:pPr>
      <w:tabs>
        <w:tab w:val="center" w:pos="4677"/>
        <w:tab w:val="right" w:pos="9355"/>
      </w:tabs>
    </w:p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table" w:styleId="12">
    <w:name w:val="Table Grid"/>
    <w:basedOn w:val="4"/>
    <w:uiPriority w:val="3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Верхний колонтитул Знак"/>
    <w:basedOn w:val="3"/>
    <w:link w:val="9"/>
    <w:qFormat/>
    <w:uiPriority w:val="99"/>
  </w:style>
  <w:style w:type="character" w:customStyle="1" w:styleId="14">
    <w:name w:val="Нижний колонтитул Знак"/>
    <w:basedOn w:val="3"/>
    <w:link w:val="10"/>
    <w:uiPriority w:val="0"/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ConsPlusNormal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customStyle="1" w:styleId="17">
    <w:name w:val="ep"/>
    <w:basedOn w:val="3"/>
    <w:qFormat/>
    <w:uiPriority w:val="0"/>
  </w:style>
  <w:style w:type="character" w:customStyle="1" w:styleId="18">
    <w:name w:val="Гипертекстовая ссылка"/>
    <w:qFormat/>
    <w:uiPriority w:val="99"/>
    <w:rPr>
      <w:rFonts w:cs="Times New Roman"/>
      <w:color w:val="106BBE"/>
    </w:rPr>
  </w:style>
  <w:style w:type="character" w:customStyle="1" w:styleId="19">
    <w:name w:val="Текст Знак"/>
    <w:basedOn w:val="3"/>
    <w:link w:val="7"/>
    <w:qFormat/>
    <w:uiPriority w:val="0"/>
    <w:rPr>
      <w:rFonts w:ascii="Courier New" w:hAnsi="Courier New"/>
      <w:b/>
      <w:color w:val="000000"/>
    </w:rPr>
  </w:style>
  <w:style w:type="character" w:customStyle="1" w:styleId="20">
    <w:name w:val="epm"/>
    <w:basedOn w:val="3"/>
    <w:uiPriority w:val="0"/>
  </w:style>
  <w:style w:type="paragraph" w:customStyle="1" w:styleId="21">
    <w:name w:val="ConsPlusTitle"/>
    <w:qFormat/>
    <w:uiPriority w:val="0"/>
    <w:pPr>
      <w:widowControl w:val="0"/>
      <w:autoSpaceDE w:val="0"/>
      <w:autoSpaceDN w:val="0"/>
    </w:pPr>
    <w:rPr>
      <w:rFonts w:ascii="Arial" w:hAnsi="Arial" w:eastAsia="Times New Roman" w:cs="Arial"/>
      <w:b/>
      <w:szCs w:val="22"/>
      <w:lang w:val="ru-RU" w:eastAsia="ru-RU" w:bidi="ar-SA"/>
    </w:rPr>
  </w:style>
  <w:style w:type="paragraph" w:customStyle="1" w:styleId="22">
    <w:name w:val="Iau?iue"/>
    <w:link w:val="23"/>
    <w:uiPriority w:val="0"/>
    <w:rPr>
      <w:rFonts w:ascii="Times New Roman" w:hAnsi="Times New Roman" w:eastAsia="Times New Roman" w:cs="Times New Roman"/>
      <w:sz w:val="26"/>
      <w:lang w:val="ru-RU" w:eastAsia="ru-RU" w:bidi="ar-SA"/>
    </w:rPr>
  </w:style>
  <w:style w:type="character" w:customStyle="1" w:styleId="23">
    <w:name w:val="Iau?iue Знак"/>
    <w:link w:val="22"/>
    <w:qFormat/>
    <w:locked/>
    <w:uiPriority w:val="0"/>
    <w:rPr>
      <w:sz w:val="2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B9408-B985-4D56-AEC9-404EA19269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УМС</Company>
  <Pages>1</Pages>
  <Words>253</Words>
  <Characters>1445</Characters>
  <Lines>12</Lines>
  <Paragraphs>3</Paragraphs>
  <TotalTime>4</TotalTime>
  <ScaleCrop>false</ScaleCrop>
  <LinksUpToDate>false</LinksUpToDate>
  <CharactersWithSpaces>1695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2023-09-27T05:59:00Z</dcterms:created>
  <dc:creator>УМС</dc:creator>
  <cp:lastModifiedBy>user</cp:lastModifiedBy>
  <cp:lastPrinted>2023-09-27T07:52:00Z</cp:lastPrinted>
  <dcterms:modified xsi:type="dcterms:W3CDTF">2024-01-10T06:13:14Z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63E836D29FB847B4BE2FFEE45FE15EAE_13</vt:lpwstr>
  </property>
</Properties>
</file>