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C6" w:rsidRPr="00774CC6" w:rsidRDefault="00774CC6" w:rsidP="00774CC6">
      <w:pPr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highlight w:val="yellow"/>
          <w:lang w:eastAsia="ru-RU"/>
        </w:rPr>
      </w:pPr>
      <w:r w:rsidRPr="00774C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ПРЕДСТАВИТЕЛЬНОЕ СОБРАНИЕ </w:t>
      </w:r>
      <w:proofErr w:type="gramStart"/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ШЕКСНИНСКОГО</w:t>
      </w:r>
      <w:proofErr w:type="gramEnd"/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___________ года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4CC6">
        <w:rPr>
          <w:rFonts w:ascii="Times New Roman" w:eastAsia="Times New Roman" w:hAnsi="Times New Roman" w:cs="Times New Roman"/>
          <w:sz w:val="20"/>
          <w:szCs w:val="20"/>
          <w:lang w:eastAsia="ru-RU"/>
        </w:rPr>
        <w:t>п. Шексна</w:t>
      </w: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Шекснинского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41BA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от 31 июля 2019</w:t>
      </w: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63D59" w:rsidRDefault="00E41BA4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91</w:t>
      </w:r>
      <w:r w:rsidR="00E62295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7FA0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проведения конкурса</w:t>
      </w:r>
    </w:p>
    <w:p w:rsidR="00E41BA4" w:rsidRDefault="00E41BA4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замещение должности муниципальной службы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E41BA4" w:rsidRPr="00251AAB" w:rsidRDefault="00E41BA4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</w:p>
    <w:p w:rsidR="00774CC6" w:rsidRPr="00251AAB" w:rsidRDefault="00E41BA4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Шекснинского муниципального района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66815" w:rsidRDefault="008F7FA0" w:rsidP="00E9345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Федеральным законом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6 октября 2003 года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№ 131–ФЗ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Федеральным законом от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 декабря 2023 года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594-ФЗ «О внесении изменений в статью 12 Федерального закона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  <w:r w:rsidR="008C4F99">
        <w:rPr>
          <w:rFonts w:ascii="Times New Roman" w:eastAsia="Times New Roman" w:hAnsi="Times New Roman" w:cs="Times New Roman"/>
          <w:sz w:val="28"/>
          <w:szCs w:val="28"/>
          <w:lang w:bidi="en-US"/>
        </w:rPr>
        <w:t>«О системе государственной службы Российской Федерации» и отдельные законодательные акты Российской Федерации»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Федеральным законом от </w:t>
      </w:r>
      <w:r w:rsid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>02 марта 2007 года № 25-ФЗ «О муниципальной службе в</w:t>
      </w:r>
      <w:proofErr w:type="gramEnd"/>
      <w:r w:rsidR="00384421" w:rsidRPr="0038442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Российской Федерации»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руководствуясь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Уставом Шекснинского муниципального района, Представительное Собрание Шекснинского муниципального района</w:t>
      </w:r>
    </w:p>
    <w:p w:rsidR="00774CC6" w:rsidRPr="00774CC6" w:rsidRDefault="00774CC6" w:rsidP="00766815">
      <w:pPr>
        <w:widowControl w:val="0"/>
        <w:autoSpaceDE w:val="0"/>
        <w:autoSpaceDN w:val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РЕШИЛО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Default="00173062" w:rsidP="002C233A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Внести следующие изменения в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Представительного Собрания Шекснинского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муниципального района 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от 31 июля 2019 года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№ 91 «Об утверждении Порядка проведения конкурса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на замещение должности муниципальной службы в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органах местного самоуправления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2C233A" w:rsidRP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Шекснинского муниципального района</w:t>
      </w:r>
      <w:r w:rsidR="002C233A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766815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2C233A" w:rsidRDefault="002C233A" w:rsidP="00710FB2">
      <w:pPr>
        <w:pStyle w:val="a7"/>
        <w:widowControl w:val="0"/>
        <w:numPr>
          <w:ilvl w:val="1"/>
          <w:numId w:val="2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Порядке проведения конкурса на замещение должности муниципальной службы в органах местного самоуправления Шекснинского муниципального района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утвержденном </w:t>
      </w:r>
      <w:r w:rsidR="00D95F28" w:rsidRP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м</w:t>
      </w:r>
      <w:r w:rsidR="00D95F28" w:rsidRP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Представительного Собрания Шекснинского муниципального р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>айона от 31 июля 2019 года № 91:</w:t>
      </w:r>
    </w:p>
    <w:p w:rsidR="008C0720" w:rsidRDefault="002C233A" w:rsidP="008C0720">
      <w:pPr>
        <w:pStyle w:val="a7"/>
        <w:widowControl w:val="0"/>
        <w:numPr>
          <w:ilvl w:val="2"/>
          <w:numId w:val="3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Пункт 3.3</w:t>
      </w:r>
      <w:r w:rsid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2.</w:t>
      </w:r>
      <w:r w:rsid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D95F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изложить </w:t>
      </w:r>
      <w:r w:rsid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>в новой редакции</w:t>
      </w:r>
      <w:r w:rsidR="0071540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следующего содержания</w:t>
      </w:r>
      <w:r w:rsid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8C0720" w:rsidRDefault="008C0720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333E6E">
        <w:rPr>
          <w:rFonts w:ascii="Times New Roman" w:eastAsia="Times New Roman" w:hAnsi="Times New Roman" w:cs="Times New Roman"/>
          <w:sz w:val="28"/>
          <w:szCs w:val="28"/>
          <w:lang w:bidi="en-US"/>
        </w:rPr>
        <w:t>анкету (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ф</w:t>
      </w:r>
      <w:r w:rsidRPr="008C0720">
        <w:rPr>
          <w:rFonts w:ascii="Times New Roman" w:eastAsia="Times New Roman" w:hAnsi="Times New Roman" w:cs="Times New Roman"/>
          <w:sz w:val="28"/>
          <w:szCs w:val="28"/>
          <w:lang w:bidi="en-US"/>
        </w:rPr>
        <w:t>орма анкеты, в том числе перечень включаемых в нее сведений, порядок и сроки их актуализации устанавливаются Президентом Российской Федерации, если иное не предусмотрено федеральным конституционным законом или федеральным законом</w:t>
      </w:r>
      <w:r w:rsidR="00333E6E">
        <w:rPr>
          <w:rFonts w:ascii="Times New Roman" w:eastAsia="Times New Roman" w:hAnsi="Times New Roman" w:cs="Times New Roman"/>
          <w:sz w:val="28"/>
          <w:szCs w:val="28"/>
          <w:lang w:bidi="en-US"/>
        </w:rPr>
        <w:t>),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фотографию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размером 3х4.»;</w:t>
      </w:r>
    </w:p>
    <w:p w:rsidR="005F7D01" w:rsidRDefault="005F7D01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1.1.2. Пункт 3.6. </w:t>
      </w:r>
      <w:r w:rsid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изложить в новой редакции следующего содержания: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«3.6. Гражданин не допускается к участию в конкурсе в случае: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признания его недееспособным или ограниченно дееспособным решением суда, вступившим в законную силу;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наличия заболевания, препятствующего поступлению на муниципальную службу или ее прохождению и подтвержденного заключением медицинской организации. Порядок прохождения диспансеризации,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другому;</w:t>
      </w:r>
      <w:proofErr w:type="gramEnd"/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proofErr w:type="gramEnd"/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непредста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вления предусмотренных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02 марта 2007 года № 25-ФЗ «О муниципальной службе в Российской Федерации»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, Федеральным закон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ом от 25 декабря 2008 года № 273-ФЗ «О противодействии коррупции»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другими федеральными законами сведений или представления заведомо недостоверных или неполных сведений при пост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уплении на муниципальную службу;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непредставления сведений, предусмотренных статьей 15.1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Федерального закона от 02 марта 2007 года № 25-ФЗ «О муниципальной службе в Российской Федерации»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>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</w:t>
      </w:r>
      <w:proofErr w:type="gramEnd"/>
      <w:r w:rsidRPr="00EF6E4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нарушены;</w:t>
      </w:r>
    </w:p>
    <w:p w:rsidR="00EF6E43" w:rsidRDefault="00EF6E43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E601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DA7692" w:rsidRPr="00DA7692">
        <w:rPr>
          <w:rFonts w:ascii="Times New Roman" w:eastAsia="Times New Roman" w:hAnsi="Times New Roman" w:cs="Times New Roman"/>
          <w:sz w:val="28"/>
          <w:szCs w:val="28"/>
          <w:lang w:bidi="en-US"/>
        </w:rPr>
        <w:t>приобретения</w:t>
      </w:r>
      <w:r w:rsidR="00DA76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им статуса иностранного агента;</w:t>
      </w:r>
    </w:p>
    <w:p w:rsidR="008C0720" w:rsidRDefault="00DA7692" w:rsidP="008C0720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DA7692">
        <w:rPr>
          <w:rFonts w:ascii="Times New Roman" w:eastAsia="Times New Roman" w:hAnsi="Times New Roman" w:cs="Times New Roman"/>
          <w:sz w:val="28"/>
          <w:szCs w:val="28"/>
          <w:lang w:bidi="en-US"/>
        </w:rPr>
        <w:t>после достижения им возраста 65 лет - предельного возраста, установленного для замещения</w:t>
      </w:r>
      <w:r w:rsidR="00D42D9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должности муниципальной службы;</w:t>
      </w:r>
    </w:p>
    <w:p w:rsidR="00040DD6" w:rsidRPr="008C0720" w:rsidRDefault="00D42D96" w:rsidP="00040DD6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D42D96">
        <w:rPr>
          <w:rFonts w:ascii="Times New Roman" w:eastAsia="Times New Roman" w:hAnsi="Times New Roman" w:cs="Times New Roman"/>
          <w:sz w:val="28"/>
          <w:szCs w:val="28"/>
          <w:lang w:bidi="en-US"/>
        </w:rPr>
        <w:t>несвоевременного, либо неполного представления документов, указанных в пункте 3.3 настоящего Порядка, а такж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е представление ложных сведений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.»</w:t>
      </w:r>
      <w:r w:rsidR="00040DD6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774CC6" w:rsidRPr="00710FB2" w:rsidRDefault="00040DD6" w:rsidP="00710FB2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173062"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="00774CC6"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A14BBB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14BBB" w:rsidRPr="00774CC6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A14BBB">
      <w:pPr>
        <w:widowControl w:val="0"/>
        <w:autoSpaceDE w:val="0"/>
        <w:autoSpaceDN w:val="0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  <w:sectPr w:rsidR="00774CC6" w:rsidRPr="00774CC6" w:rsidSect="0027238F">
          <w:headerReference w:type="default" r:id="rId10"/>
          <w:headerReference w:type="first" r:id="rId11"/>
          <w:footnotePr>
            <w:numRestart w:val="eachPage"/>
          </w:footnotePr>
          <w:pgSz w:w="11910" w:h="16840"/>
          <w:pgMar w:top="851" w:right="850" w:bottom="426" w:left="1701" w:header="720" w:footer="720" w:gutter="0"/>
          <w:cols w:space="720"/>
          <w:titlePg/>
          <w:docGrid w:linePitch="299"/>
        </w:sectPr>
      </w:pP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Глава Шекснинского муниципального района</w:t>
      </w:r>
      <w:r w:rsidR="00A14B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r w:rsidR="00040DD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Д.А. Кузьмин</w:t>
      </w:r>
    </w:p>
    <w:p w:rsidR="00DE7A67" w:rsidRPr="006100FF" w:rsidRDefault="00DE7A67" w:rsidP="00DE7A67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00FF">
        <w:rPr>
          <w:rFonts w:ascii="Times New Roman" w:hAnsi="Times New Roman"/>
          <w:b/>
          <w:sz w:val="28"/>
          <w:szCs w:val="28"/>
        </w:rPr>
        <w:lastRenderedPageBreak/>
        <w:t>Пояснительная записка к проекту решения</w:t>
      </w:r>
      <w:r>
        <w:rPr>
          <w:rFonts w:ascii="Times New Roman" w:hAnsi="Times New Roman"/>
          <w:b/>
          <w:sz w:val="28"/>
          <w:szCs w:val="28"/>
        </w:rPr>
        <w:t>:</w:t>
      </w:r>
      <w:r w:rsidRPr="006100FF">
        <w:rPr>
          <w:rFonts w:ascii="Times New Roman" w:hAnsi="Times New Roman"/>
          <w:b/>
          <w:sz w:val="28"/>
          <w:szCs w:val="28"/>
        </w:rPr>
        <w:t xml:space="preserve">  </w:t>
      </w:r>
    </w:p>
    <w:p w:rsidR="00DE7A67" w:rsidRPr="00B54E52" w:rsidRDefault="00DE7A67" w:rsidP="00DE7A6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A348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48D">
        <w:rPr>
          <w:rFonts w:ascii="Times New Roman" w:hAnsi="Times New Roman" w:cs="Times New Roman"/>
          <w:b/>
          <w:sz w:val="28"/>
          <w:szCs w:val="28"/>
        </w:rPr>
        <w:t>Представительного Собрания Шекснинского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48D">
        <w:rPr>
          <w:rFonts w:ascii="Times New Roman" w:hAnsi="Times New Roman" w:cs="Times New Roman"/>
          <w:b/>
          <w:sz w:val="28"/>
          <w:szCs w:val="28"/>
        </w:rPr>
        <w:t>муниципального района от 31 июля 2019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91 «Об </w:t>
      </w:r>
      <w:r w:rsidRPr="00DA348D">
        <w:rPr>
          <w:rFonts w:ascii="Times New Roman" w:hAnsi="Times New Roman" w:cs="Times New Roman"/>
          <w:b/>
          <w:sz w:val="28"/>
          <w:szCs w:val="28"/>
        </w:rPr>
        <w:t>утверждении Порядка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48D">
        <w:rPr>
          <w:rFonts w:ascii="Times New Roman" w:hAnsi="Times New Roman" w:cs="Times New Roman"/>
          <w:b/>
          <w:sz w:val="28"/>
          <w:szCs w:val="28"/>
        </w:rPr>
        <w:t>на замещение должности муниципальной службы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48D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48D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района»</w:t>
      </w:r>
      <w:r w:rsidRPr="006100FF">
        <w:rPr>
          <w:rFonts w:ascii="Times New Roman" w:hAnsi="Times New Roman"/>
          <w:b/>
          <w:sz w:val="28"/>
          <w:szCs w:val="28"/>
        </w:rPr>
        <w:t>»</w:t>
      </w:r>
    </w:p>
    <w:p w:rsidR="00DE7A67" w:rsidRDefault="00DE7A67" w:rsidP="00DE7A6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7A67" w:rsidRPr="00B54E52" w:rsidRDefault="00DE7A67" w:rsidP="00DE7A67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en-US"/>
        </w:rPr>
        <w:t xml:space="preserve">В соответствии с Федеральным законом от 12 декабря 2023 года          № 594-ФЗ «О внесении изменений в статью 12 Федерального закона            «О системе государственной службы Российской Федерации» и отдельные законодательные акты Российской Федерации», </w:t>
      </w:r>
      <w:r w:rsidRPr="00384421">
        <w:rPr>
          <w:rFonts w:ascii="Times New Roman" w:hAnsi="Times New Roman"/>
          <w:sz w:val="28"/>
          <w:szCs w:val="28"/>
          <w:lang w:bidi="en-US"/>
        </w:rPr>
        <w:t xml:space="preserve">Федеральным законом от </w:t>
      </w:r>
      <w:r>
        <w:rPr>
          <w:rFonts w:ascii="Times New Roman" w:hAnsi="Times New Roman"/>
          <w:sz w:val="28"/>
          <w:szCs w:val="28"/>
          <w:lang w:bidi="en-US"/>
        </w:rPr>
        <w:t xml:space="preserve">    </w:t>
      </w:r>
      <w:r w:rsidRPr="00384421">
        <w:rPr>
          <w:rFonts w:ascii="Times New Roman" w:hAnsi="Times New Roman"/>
          <w:sz w:val="28"/>
          <w:szCs w:val="28"/>
          <w:lang w:bidi="en-US"/>
        </w:rPr>
        <w:t>02 марта 2007 года № 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</w:rPr>
        <w:t>, с целью приведения нормативных правовых актов Шекснинского муниципального района в соответствие действующему законодательству, данным проектом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предлагается внести изменения в пункты Порядка, касаемо допуска к участию в конкурсе.</w:t>
      </w:r>
    </w:p>
    <w:p w:rsidR="00DE7A67" w:rsidRPr="00375BB5" w:rsidRDefault="00DE7A67" w:rsidP="00DE7A67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</w:p>
    <w:p w:rsidR="00DE7A67" w:rsidRPr="005E7363" w:rsidRDefault="00DE7A67" w:rsidP="00DE7A6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E7A67" w:rsidRDefault="00DE7A67" w:rsidP="00DE7A6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DE7A67" w:rsidRDefault="00DE7A67" w:rsidP="00DE7A67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Шекснинского муниципального района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А.В. Соловьев</w:t>
      </w:r>
    </w:p>
    <w:p w:rsidR="00DE7A67" w:rsidRDefault="00DE7A67" w:rsidP="00DE7A67">
      <w:pPr>
        <w:tabs>
          <w:tab w:val="left" w:pos="4229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40DD6" w:rsidRDefault="00040DD6" w:rsidP="000151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040DD6" w:rsidSect="000151B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16" w:rsidRDefault="00F67916" w:rsidP="00FB36D9">
      <w:r>
        <w:separator/>
      </w:r>
    </w:p>
  </w:endnote>
  <w:endnote w:type="continuationSeparator" w:id="0">
    <w:p w:rsidR="00F67916" w:rsidRDefault="00F67916" w:rsidP="00FB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16" w:rsidRDefault="00F67916" w:rsidP="00FB36D9">
      <w:r>
        <w:separator/>
      </w:r>
    </w:p>
  </w:footnote>
  <w:footnote w:type="continuationSeparator" w:id="0">
    <w:p w:rsidR="00F67916" w:rsidRDefault="00F67916" w:rsidP="00FB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444920"/>
      <w:docPartObj>
        <w:docPartGallery w:val="Page Numbers (Top of Page)"/>
        <w:docPartUnique/>
      </w:docPartObj>
    </w:sdtPr>
    <w:sdtEndPr/>
    <w:sdtContent>
      <w:p w:rsidR="004529AB" w:rsidRDefault="00F6791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A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4CC6" w:rsidRPr="00EA6636" w:rsidRDefault="00774CC6" w:rsidP="00103E3E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AB" w:rsidRDefault="004529AB" w:rsidP="004529A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B26" w:rsidRDefault="00F67916" w:rsidP="00103E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1BA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1CE"/>
    <w:multiLevelType w:val="multilevel"/>
    <w:tmpl w:val="CFBAC5E0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10A1968"/>
    <w:multiLevelType w:val="hybridMultilevel"/>
    <w:tmpl w:val="A91E618C"/>
    <w:lvl w:ilvl="0" w:tplc="C7C8EC0A">
      <w:start w:val="1"/>
      <w:numFmt w:val="decimal"/>
      <w:lvlText w:val="%1."/>
      <w:lvlJc w:val="left"/>
      <w:pPr>
        <w:ind w:left="173" w:hanging="41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F0383676">
      <w:start w:val="1"/>
      <w:numFmt w:val="decimal"/>
      <w:lvlText w:val="%2."/>
      <w:lvlJc w:val="left"/>
      <w:pPr>
        <w:ind w:left="4511" w:hanging="2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en-US"/>
      </w:rPr>
    </w:lvl>
    <w:lvl w:ilvl="2" w:tplc="A50E9EEE">
      <w:numFmt w:val="bullet"/>
      <w:lvlText w:val="•"/>
      <w:lvlJc w:val="left"/>
      <w:pPr>
        <w:ind w:left="5182" w:hanging="280"/>
      </w:pPr>
      <w:rPr>
        <w:rFonts w:hint="default"/>
        <w:lang w:val="en-US" w:eastAsia="en-US" w:bidi="en-US"/>
      </w:rPr>
    </w:lvl>
    <w:lvl w:ilvl="3" w:tplc="B6DEEA8A">
      <w:numFmt w:val="bullet"/>
      <w:lvlText w:val="•"/>
      <w:lvlJc w:val="left"/>
      <w:pPr>
        <w:ind w:left="5845" w:hanging="280"/>
      </w:pPr>
      <w:rPr>
        <w:rFonts w:hint="default"/>
        <w:lang w:val="en-US" w:eastAsia="en-US" w:bidi="en-US"/>
      </w:rPr>
    </w:lvl>
    <w:lvl w:ilvl="4" w:tplc="7368D566">
      <w:numFmt w:val="bullet"/>
      <w:lvlText w:val="•"/>
      <w:lvlJc w:val="left"/>
      <w:pPr>
        <w:ind w:left="6508" w:hanging="280"/>
      </w:pPr>
      <w:rPr>
        <w:rFonts w:hint="default"/>
        <w:lang w:val="en-US" w:eastAsia="en-US" w:bidi="en-US"/>
      </w:rPr>
    </w:lvl>
    <w:lvl w:ilvl="5" w:tplc="4A225ED8">
      <w:numFmt w:val="bullet"/>
      <w:lvlText w:val="•"/>
      <w:lvlJc w:val="left"/>
      <w:pPr>
        <w:ind w:left="7171" w:hanging="280"/>
      </w:pPr>
      <w:rPr>
        <w:rFonts w:hint="default"/>
        <w:lang w:val="en-US" w:eastAsia="en-US" w:bidi="en-US"/>
      </w:rPr>
    </w:lvl>
    <w:lvl w:ilvl="6" w:tplc="E620D684">
      <w:numFmt w:val="bullet"/>
      <w:lvlText w:val="•"/>
      <w:lvlJc w:val="left"/>
      <w:pPr>
        <w:ind w:left="7834" w:hanging="280"/>
      </w:pPr>
      <w:rPr>
        <w:rFonts w:hint="default"/>
        <w:lang w:val="en-US" w:eastAsia="en-US" w:bidi="en-US"/>
      </w:rPr>
    </w:lvl>
    <w:lvl w:ilvl="7" w:tplc="2CF068FA">
      <w:numFmt w:val="bullet"/>
      <w:lvlText w:val="•"/>
      <w:lvlJc w:val="left"/>
      <w:pPr>
        <w:ind w:left="8497" w:hanging="280"/>
      </w:pPr>
      <w:rPr>
        <w:rFonts w:hint="default"/>
        <w:lang w:val="en-US" w:eastAsia="en-US" w:bidi="en-US"/>
      </w:rPr>
    </w:lvl>
    <w:lvl w:ilvl="8" w:tplc="B04E2054">
      <w:numFmt w:val="bullet"/>
      <w:lvlText w:val="•"/>
      <w:lvlJc w:val="left"/>
      <w:pPr>
        <w:ind w:left="9160" w:hanging="280"/>
      </w:pPr>
      <w:rPr>
        <w:rFonts w:hint="default"/>
        <w:lang w:val="en-US" w:eastAsia="en-US" w:bidi="en-US"/>
      </w:rPr>
    </w:lvl>
  </w:abstractNum>
  <w:abstractNum w:abstractNumId="2">
    <w:nsid w:val="0E726014"/>
    <w:multiLevelType w:val="multilevel"/>
    <w:tmpl w:val="514C5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CC6"/>
    <w:rsid w:val="000151BA"/>
    <w:rsid w:val="00040DD6"/>
    <w:rsid w:val="00091B26"/>
    <w:rsid w:val="000F118B"/>
    <w:rsid w:val="00103E3E"/>
    <w:rsid w:val="00173062"/>
    <w:rsid w:val="001812F3"/>
    <w:rsid w:val="00251AAB"/>
    <w:rsid w:val="0027238F"/>
    <w:rsid w:val="0029181D"/>
    <w:rsid w:val="002C233A"/>
    <w:rsid w:val="002C768B"/>
    <w:rsid w:val="00333E6E"/>
    <w:rsid w:val="0037759E"/>
    <w:rsid w:val="00384421"/>
    <w:rsid w:val="003E5A94"/>
    <w:rsid w:val="004529AB"/>
    <w:rsid w:val="00531616"/>
    <w:rsid w:val="00562E59"/>
    <w:rsid w:val="005E601A"/>
    <w:rsid w:val="005F7D01"/>
    <w:rsid w:val="00615817"/>
    <w:rsid w:val="006D749C"/>
    <w:rsid w:val="00710FB2"/>
    <w:rsid w:val="0071540B"/>
    <w:rsid w:val="00766815"/>
    <w:rsid w:val="00774CC6"/>
    <w:rsid w:val="00783D6F"/>
    <w:rsid w:val="008571CB"/>
    <w:rsid w:val="008C0720"/>
    <w:rsid w:val="008C4F99"/>
    <w:rsid w:val="008C6BAE"/>
    <w:rsid w:val="008F7FA0"/>
    <w:rsid w:val="00901623"/>
    <w:rsid w:val="00930FF3"/>
    <w:rsid w:val="009D7280"/>
    <w:rsid w:val="00A14BBB"/>
    <w:rsid w:val="00B13738"/>
    <w:rsid w:val="00B66BBE"/>
    <w:rsid w:val="00B702CC"/>
    <w:rsid w:val="00D40068"/>
    <w:rsid w:val="00D42D96"/>
    <w:rsid w:val="00D82503"/>
    <w:rsid w:val="00D95F28"/>
    <w:rsid w:val="00DA7692"/>
    <w:rsid w:val="00DE7A67"/>
    <w:rsid w:val="00E41BA4"/>
    <w:rsid w:val="00E62295"/>
    <w:rsid w:val="00E63D59"/>
    <w:rsid w:val="00E93456"/>
    <w:rsid w:val="00EE06BE"/>
    <w:rsid w:val="00EF6E43"/>
    <w:rsid w:val="00F67916"/>
    <w:rsid w:val="00FA247C"/>
    <w:rsid w:val="00FB1632"/>
    <w:rsid w:val="00FB36D9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C6"/>
    <w:pPr>
      <w:tabs>
        <w:tab w:val="center" w:pos="4677"/>
        <w:tab w:val="right" w:pos="9355"/>
      </w:tabs>
      <w:ind w:left="0" w:right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CC6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4C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C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6815"/>
    <w:pPr>
      <w:ind w:left="720"/>
      <w:contextualSpacing/>
    </w:pPr>
  </w:style>
  <w:style w:type="paragraph" w:customStyle="1" w:styleId="ConsPlusTitle">
    <w:name w:val="ConsPlusTitle"/>
    <w:rsid w:val="008C6BAE"/>
    <w:pPr>
      <w:widowControl w:val="0"/>
      <w:autoSpaceDE w:val="0"/>
      <w:autoSpaceDN w:val="0"/>
      <w:adjustRightInd w:val="0"/>
      <w:ind w:left="0" w:right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29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9AB"/>
  </w:style>
  <w:style w:type="paragraph" w:customStyle="1" w:styleId="ConsPlusNormal">
    <w:name w:val="ConsPlusNormal"/>
    <w:rsid w:val="00DE7A67"/>
    <w:pPr>
      <w:widowControl w:val="0"/>
      <w:autoSpaceDE w:val="0"/>
      <w:autoSpaceDN w:val="0"/>
      <w:adjustRightInd w:val="0"/>
      <w:ind w:left="0" w:righ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8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49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78598-782F-46BD-9EA1-A7225C6A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20</cp:revision>
  <cp:lastPrinted>2024-10-11T20:50:00Z</cp:lastPrinted>
  <dcterms:created xsi:type="dcterms:W3CDTF">2024-09-02T21:18:00Z</dcterms:created>
  <dcterms:modified xsi:type="dcterms:W3CDTF">2024-10-14T10:46:00Z</dcterms:modified>
</cp:coreProperties>
</file>