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C74AB" w14:textId="77777777" w:rsidR="0042425C" w:rsidRPr="0042425C" w:rsidRDefault="0042425C" w:rsidP="0042425C">
      <w:pPr>
        <w:pStyle w:val="1"/>
        <w:jc w:val="right"/>
        <w:rPr>
          <w:spacing w:val="-20"/>
          <w:szCs w:val="28"/>
        </w:rPr>
      </w:pPr>
      <w:r w:rsidRPr="0042425C">
        <w:rPr>
          <w:noProof/>
          <w:spacing w:val="-20"/>
          <w:szCs w:val="28"/>
        </w:rPr>
        <w:drawing>
          <wp:anchor distT="0" distB="0" distL="114300" distR="114300" simplePos="0" relativeHeight="251660288" behindDoc="0" locked="0" layoutInCell="1" allowOverlap="1" wp14:anchorId="6FDD4CC5" wp14:editId="17D708D2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4CA963" w14:textId="77777777" w:rsidR="0042425C" w:rsidRDefault="0042425C" w:rsidP="0042425C">
      <w:pPr>
        <w:pStyle w:val="1"/>
        <w:rPr>
          <w:spacing w:val="-20"/>
          <w:szCs w:val="28"/>
        </w:rPr>
      </w:pPr>
    </w:p>
    <w:p w14:paraId="2491AED1" w14:textId="77777777" w:rsidR="00DE6D2A" w:rsidRPr="00DE6D2A" w:rsidRDefault="00DE6D2A" w:rsidP="00DE6D2A"/>
    <w:p w14:paraId="730B03CB" w14:textId="77777777" w:rsidR="0042425C" w:rsidRPr="0042425C" w:rsidRDefault="0042425C" w:rsidP="0042425C">
      <w:pPr>
        <w:pStyle w:val="1"/>
        <w:rPr>
          <w:spacing w:val="-20"/>
          <w:szCs w:val="28"/>
        </w:rPr>
      </w:pPr>
      <w:r w:rsidRPr="0042425C">
        <w:rPr>
          <w:spacing w:val="-20"/>
          <w:szCs w:val="28"/>
        </w:rPr>
        <w:t xml:space="preserve">ПРЕДСТАВИТЕЛЬНОЕ СОБРАНИЕ </w:t>
      </w:r>
    </w:p>
    <w:p w14:paraId="089D71DE" w14:textId="77777777" w:rsidR="0042425C" w:rsidRPr="0042425C" w:rsidRDefault="0042425C" w:rsidP="004242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25C"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14:paraId="1B261383" w14:textId="77777777" w:rsidR="0042425C" w:rsidRPr="0042425C" w:rsidRDefault="0042425C" w:rsidP="0042425C">
      <w:pPr>
        <w:pStyle w:val="2"/>
        <w:rPr>
          <w:sz w:val="28"/>
          <w:szCs w:val="28"/>
        </w:rPr>
      </w:pPr>
    </w:p>
    <w:p w14:paraId="1EC75578" w14:textId="77777777" w:rsidR="0042425C" w:rsidRPr="0042425C" w:rsidRDefault="0042425C" w:rsidP="0042425C">
      <w:pPr>
        <w:pStyle w:val="2"/>
        <w:rPr>
          <w:sz w:val="28"/>
          <w:szCs w:val="28"/>
        </w:rPr>
      </w:pPr>
      <w:r w:rsidRPr="0042425C">
        <w:rPr>
          <w:sz w:val="28"/>
          <w:szCs w:val="28"/>
        </w:rPr>
        <w:t xml:space="preserve">РЕШЕНИЕ </w:t>
      </w:r>
    </w:p>
    <w:p w14:paraId="60269E01" w14:textId="102B3ED0" w:rsidR="0042425C" w:rsidRPr="0042425C" w:rsidRDefault="0042425C" w:rsidP="004242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 xml:space="preserve">от </w:t>
      </w:r>
      <w:r w:rsidR="00481B41">
        <w:rPr>
          <w:rFonts w:ascii="Times New Roman" w:hAnsi="Times New Roman" w:cs="Times New Roman"/>
          <w:sz w:val="28"/>
          <w:szCs w:val="28"/>
        </w:rPr>
        <w:t xml:space="preserve"> </w:t>
      </w:r>
      <w:r w:rsidR="0070264D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1B41">
        <w:rPr>
          <w:rFonts w:ascii="Times New Roman" w:hAnsi="Times New Roman" w:cs="Times New Roman"/>
          <w:sz w:val="28"/>
          <w:szCs w:val="28"/>
        </w:rPr>
        <w:t xml:space="preserve"> </w:t>
      </w:r>
      <w:r w:rsidR="00DC73D2">
        <w:rPr>
          <w:rFonts w:ascii="Times New Roman" w:hAnsi="Times New Roman" w:cs="Times New Roman"/>
          <w:sz w:val="28"/>
          <w:szCs w:val="28"/>
        </w:rPr>
        <w:t xml:space="preserve"> 202</w:t>
      </w:r>
      <w:r w:rsidR="007026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2425C">
        <w:rPr>
          <w:rFonts w:ascii="Times New Roman" w:hAnsi="Times New Roman" w:cs="Times New Roman"/>
          <w:sz w:val="28"/>
          <w:szCs w:val="28"/>
        </w:rPr>
        <w:t xml:space="preserve"> №</w:t>
      </w:r>
      <w:r w:rsidR="00B332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887C28" w14:textId="77777777" w:rsidR="0042425C" w:rsidRPr="0042425C" w:rsidRDefault="0042425C" w:rsidP="004242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>п. Шексна</w:t>
      </w:r>
    </w:p>
    <w:p w14:paraId="53C461AA" w14:textId="364DD3A1" w:rsidR="00D12480" w:rsidRDefault="0070264D" w:rsidP="008311F9">
      <w:pPr>
        <w:spacing w:after="0" w:line="240" w:lineRule="auto"/>
        <w:ind w:left="-180" w:righ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Представительного Собрания Шекснинского муниципального района от 14.11.2022 года №106 «</w:t>
      </w:r>
      <w:r w:rsidR="00D12480">
        <w:rPr>
          <w:rFonts w:ascii="Times New Roman" w:hAnsi="Times New Roman" w:cs="Times New Roman"/>
          <w:sz w:val="28"/>
          <w:szCs w:val="28"/>
        </w:rPr>
        <w:t>О</w:t>
      </w:r>
      <w:r w:rsidR="00B9383B">
        <w:rPr>
          <w:rFonts w:ascii="Times New Roman" w:hAnsi="Times New Roman" w:cs="Times New Roman"/>
          <w:sz w:val="28"/>
          <w:szCs w:val="28"/>
        </w:rPr>
        <w:t>б оплате труда Главы Шекснинского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FE3A607" w14:textId="77777777" w:rsidR="0042425C" w:rsidRPr="0042425C" w:rsidRDefault="0042425C" w:rsidP="0042425C">
      <w:pPr>
        <w:autoSpaceDE w:val="0"/>
        <w:autoSpaceDN w:val="0"/>
        <w:adjustRightInd w:val="0"/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14:paraId="031356BD" w14:textId="0A2184EA" w:rsidR="00BC55BD" w:rsidRDefault="00DE6D2A" w:rsidP="0005696C">
      <w:pPr>
        <w:spacing w:after="0"/>
        <w:ind w:left="-142" w:firstLine="88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гола</w:t>
      </w:r>
      <w:r w:rsidR="00E0209E">
        <w:rPr>
          <w:rFonts w:ascii="Times New Roman" w:hAnsi="Times New Roman" w:cs="Times New Roman"/>
          <w:color w:val="000000"/>
          <w:sz w:val="28"/>
          <w:szCs w:val="28"/>
        </w:rPr>
        <w:t xml:space="preserve"> № 131-ФЗ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руководствуясь </w:t>
      </w:r>
      <w:r w:rsidR="00B9383B">
        <w:rPr>
          <w:rFonts w:ascii="Times New Roman" w:hAnsi="Times New Roman" w:cs="Times New Roman"/>
          <w:color w:val="000000"/>
          <w:sz w:val="28"/>
          <w:szCs w:val="28"/>
        </w:rPr>
        <w:t>статьей</w:t>
      </w:r>
      <w:r w:rsidR="00BC55BD">
        <w:rPr>
          <w:rFonts w:ascii="Times New Roman" w:hAnsi="Times New Roman" w:cs="Times New Roman"/>
          <w:color w:val="000000"/>
          <w:sz w:val="28"/>
          <w:szCs w:val="28"/>
        </w:rPr>
        <w:t xml:space="preserve"> 21 Устава Шекснинского муниципального района Представительное </w:t>
      </w:r>
      <w:r w:rsidR="001A116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C55BD">
        <w:rPr>
          <w:rFonts w:ascii="Times New Roman" w:hAnsi="Times New Roman" w:cs="Times New Roman"/>
          <w:color w:val="000000"/>
          <w:sz w:val="28"/>
          <w:szCs w:val="28"/>
        </w:rPr>
        <w:t>обрание</w:t>
      </w:r>
      <w:r w:rsidR="000569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2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55BD" w:rsidRPr="00BB167B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35C90753" w14:textId="77777777" w:rsidR="0005696C" w:rsidRDefault="0005696C" w:rsidP="0005696C">
      <w:pPr>
        <w:spacing w:after="0"/>
        <w:ind w:left="-142" w:firstLine="88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F8E2BF" w14:textId="270E9EE4" w:rsidR="00351B00" w:rsidRDefault="000E6A5D" w:rsidP="005E2AB7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04C8">
        <w:rPr>
          <w:rFonts w:ascii="Times New Roman" w:hAnsi="Times New Roman" w:cs="Times New Roman"/>
          <w:sz w:val="28"/>
          <w:szCs w:val="28"/>
        </w:rPr>
        <w:t xml:space="preserve">. </w:t>
      </w:r>
      <w:r w:rsidR="0070264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E2AB7">
        <w:rPr>
          <w:rFonts w:ascii="Times New Roman" w:hAnsi="Times New Roman" w:cs="Times New Roman"/>
          <w:sz w:val="28"/>
          <w:szCs w:val="28"/>
        </w:rPr>
        <w:t>Положение об оплате труда Главы Шекснинского муниципального района</w:t>
      </w:r>
      <w:r w:rsidR="0070264D">
        <w:rPr>
          <w:rFonts w:ascii="Times New Roman" w:hAnsi="Times New Roman" w:cs="Times New Roman"/>
          <w:sz w:val="28"/>
          <w:szCs w:val="28"/>
        </w:rPr>
        <w:t>, утвержденное решением Представительного Собрания Шекснинского муниципального района от 14.11.2022 года № 106 «Об оплате труда Главы Шекснинского муниципального района» следующее изменение:</w:t>
      </w:r>
    </w:p>
    <w:p w14:paraId="76F266C5" w14:textId="4F895FAB" w:rsidR="0070264D" w:rsidRDefault="0070264D" w:rsidP="005E2AB7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пункт «в» изложить в следующей редакции:</w:t>
      </w:r>
    </w:p>
    <w:p w14:paraId="336DBC1D" w14:textId="57C604EA" w:rsidR="0070264D" w:rsidRDefault="0070264D" w:rsidP="0070264D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64D">
        <w:rPr>
          <w:rFonts w:ascii="Times New Roman" w:hAnsi="Times New Roman" w:cs="Times New Roman"/>
          <w:sz w:val="28"/>
          <w:szCs w:val="28"/>
        </w:rPr>
        <w:t>в) ежемесячное денежное поощрение в размере 1</w:t>
      </w:r>
      <w:r w:rsidR="00377C3F">
        <w:rPr>
          <w:rFonts w:ascii="Times New Roman" w:hAnsi="Times New Roman" w:cs="Times New Roman"/>
          <w:sz w:val="28"/>
          <w:szCs w:val="28"/>
        </w:rPr>
        <w:t>7</w:t>
      </w:r>
      <w:r w:rsidRPr="0070264D">
        <w:rPr>
          <w:rFonts w:ascii="Times New Roman" w:hAnsi="Times New Roman" w:cs="Times New Roman"/>
          <w:sz w:val="28"/>
          <w:szCs w:val="28"/>
        </w:rPr>
        <w:t>5 % от должностного оклада;</w:t>
      </w:r>
    </w:p>
    <w:p w14:paraId="4FA0DE71" w14:textId="026E94FF" w:rsidR="00715B8A" w:rsidRPr="0070264D" w:rsidRDefault="0070264D" w:rsidP="0070264D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15B8A" w:rsidRPr="009F22F0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Pr="009F22F0">
        <w:rPr>
          <w:rFonts w:ascii="Times New Roman" w:hAnsi="Times New Roman" w:cs="Times New Roman"/>
          <w:sz w:val="28"/>
          <w:szCs w:val="28"/>
        </w:rPr>
        <w:t xml:space="preserve"> со</w:t>
      </w:r>
      <w:r w:rsidR="00715B8A" w:rsidRPr="009F22F0">
        <w:rPr>
          <w:rFonts w:ascii="Times New Roman" w:hAnsi="Times New Roman" w:cs="Times New Roman"/>
          <w:sz w:val="28"/>
          <w:szCs w:val="28"/>
        </w:rPr>
        <w:t xml:space="preserve"> дня официального опубликования в газете «Звезда», </w:t>
      </w:r>
      <w:r w:rsidR="009F22F0" w:rsidRPr="009F22F0">
        <w:rPr>
          <w:rFonts w:ascii="Times New Roman" w:hAnsi="Times New Roman" w:cs="Times New Roman"/>
          <w:sz w:val="28"/>
          <w:szCs w:val="28"/>
        </w:rPr>
        <w:t xml:space="preserve">распространяется на правоотношения, возникшие с </w:t>
      </w:r>
      <w:r w:rsidR="009F22F0" w:rsidRPr="009F22F0">
        <w:rPr>
          <w:rFonts w:ascii="Times New Roman" w:hAnsi="Times New Roman" w:cs="Times New Roman"/>
          <w:sz w:val="28"/>
          <w:szCs w:val="28"/>
        </w:rPr>
        <w:t>01 сентября</w:t>
      </w:r>
      <w:r w:rsidR="009F22F0" w:rsidRPr="009F22F0">
        <w:rPr>
          <w:rFonts w:ascii="Times New Roman" w:hAnsi="Times New Roman" w:cs="Times New Roman"/>
          <w:sz w:val="28"/>
          <w:szCs w:val="28"/>
        </w:rPr>
        <w:t xml:space="preserve"> 202</w:t>
      </w:r>
      <w:r w:rsidR="009F22F0" w:rsidRPr="009F22F0">
        <w:rPr>
          <w:rFonts w:ascii="Times New Roman" w:hAnsi="Times New Roman" w:cs="Times New Roman"/>
          <w:sz w:val="28"/>
          <w:szCs w:val="28"/>
        </w:rPr>
        <w:t>3</w:t>
      </w:r>
      <w:r w:rsidR="009F22F0" w:rsidRPr="009F22F0">
        <w:rPr>
          <w:rFonts w:ascii="Times New Roman" w:hAnsi="Times New Roman" w:cs="Times New Roman"/>
          <w:sz w:val="28"/>
          <w:szCs w:val="28"/>
        </w:rPr>
        <w:t xml:space="preserve"> года, и подлежит </w:t>
      </w:r>
      <w:r w:rsidR="00715B8A" w:rsidRPr="009F22F0">
        <w:rPr>
          <w:rFonts w:ascii="Times New Roman" w:hAnsi="Times New Roman" w:cs="Times New Roman"/>
          <w:sz w:val="28"/>
          <w:szCs w:val="28"/>
        </w:rPr>
        <w:t>размещению</w:t>
      </w:r>
      <w:r w:rsidR="00715B8A" w:rsidRPr="00715B8A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Шекснинского муниципального района в информационно-телекоммуникационной сети «Интернет».</w:t>
      </w:r>
      <w:bookmarkStart w:id="0" w:name="_GoBack"/>
      <w:bookmarkEnd w:id="0"/>
    </w:p>
    <w:p w14:paraId="03877A5C" w14:textId="065395A7" w:rsidR="0038683E" w:rsidRDefault="0038683E" w:rsidP="00A77219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</w:p>
    <w:p w14:paraId="4AA0211D" w14:textId="77777777" w:rsidR="00715B8A" w:rsidRDefault="00715B8A" w:rsidP="00A77219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</w:p>
    <w:p w14:paraId="123DF686" w14:textId="454D61AB" w:rsidR="00D233B0" w:rsidRDefault="0042425C" w:rsidP="00C67F29">
      <w:pPr>
        <w:rPr>
          <w:rFonts w:ascii="Times New Roman" w:eastAsia="Times New Roman" w:hAnsi="Times New Roman" w:cs="Times New Roman"/>
          <w:sz w:val="28"/>
          <w:szCs w:val="28"/>
        </w:rPr>
      </w:pPr>
      <w:r w:rsidRPr="00E72E92">
        <w:rPr>
          <w:rFonts w:ascii="Times New Roman" w:hAnsi="Times New Roman" w:cs="Times New Roman"/>
          <w:sz w:val="28"/>
          <w:szCs w:val="28"/>
        </w:rPr>
        <w:t xml:space="preserve">Глава Шекснинского </w:t>
      </w:r>
      <w:r w:rsidR="00481B41" w:rsidRPr="00E72E92">
        <w:rPr>
          <w:rFonts w:ascii="Times New Roman" w:hAnsi="Times New Roman" w:cs="Times New Roman"/>
          <w:sz w:val="28"/>
          <w:szCs w:val="28"/>
        </w:rPr>
        <w:t>муници</w:t>
      </w:r>
      <w:r w:rsidR="00481B41">
        <w:rPr>
          <w:rFonts w:ascii="Times New Roman" w:hAnsi="Times New Roman" w:cs="Times New Roman"/>
          <w:sz w:val="28"/>
          <w:szCs w:val="28"/>
        </w:rPr>
        <w:t>пального района</w:t>
      </w:r>
      <w:r w:rsidR="00E72E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72E92">
        <w:rPr>
          <w:rFonts w:ascii="Times New Roman" w:hAnsi="Times New Roman" w:cs="Times New Roman"/>
          <w:sz w:val="28"/>
          <w:szCs w:val="28"/>
        </w:rPr>
        <w:t xml:space="preserve">       </w:t>
      </w:r>
      <w:r w:rsidR="00F76EFE">
        <w:rPr>
          <w:rFonts w:ascii="Times New Roman" w:hAnsi="Times New Roman" w:cs="Times New Roman"/>
          <w:sz w:val="28"/>
          <w:szCs w:val="28"/>
        </w:rPr>
        <w:t xml:space="preserve">       </w:t>
      </w:r>
      <w:r w:rsidRPr="00E72E92">
        <w:rPr>
          <w:rFonts w:ascii="Times New Roman" w:hAnsi="Times New Roman" w:cs="Times New Roman"/>
          <w:sz w:val="28"/>
          <w:szCs w:val="28"/>
        </w:rPr>
        <w:t xml:space="preserve">        </w:t>
      </w:r>
      <w:r w:rsidR="0038683E">
        <w:rPr>
          <w:rFonts w:ascii="Times New Roman" w:hAnsi="Times New Roman" w:cs="Times New Roman"/>
          <w:sz w:val="28"/>
          <w:szCs w:val="28"/>
        </w:rPr>
        <w:t>С</w:t>
      </w:r>
      <w:r w:rsidRPr="00E72E92">
        <w:rPr>
          <w:rFonts w:ascii="Times New Roman" w:hAnsi="Times New Roman" w:cs="Times New Roman"/>
          <w:sz w:val="28"/>
          <w:szCs w:val="28"/>
        </w:rPr>
        <w:t>.</w:t>
      </w:r>
      <w:r w:rsidR="0038683E">
        <w:rPr>
          <w:rFonts w:ascii="Times New Roman" w:hAnsi="Times New Roman" w:cs="Times New Roman"/>
          <w:sz w:val="28"/>
          <w:szCs w:val="28"/>
        </w:rPr>
        <w:t>В</w:t>
      </w:r>
      <w:r w:rsidRPr="00E72E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8683E">
        <w:rPr>
          <w:rFonts w:ascii="Times New Roman" w:hAnsi="Times New Roman" w:cs="Times New Roman"/>
          <w:sz w:val="28"/>
          <w:szCs w:val="28"/>
        </w:rPr>
        <w:t>Маров</w:t>
      </w:r>
      <w:proofErr w:type="spellEnd"/>
      <w:r w:rsidR="006F090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</w:t>
      </w:r>
      <w:r w:rsidR="005E2AB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6F090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</w:t>
      </w:r>
    </w:p>
    <w:p w14:paraId="6E273E34" w14:textId="77777777" w:rsidR="00D233B0" w:rsidRDefault="00D233B0" w:rsidP="00352E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233B0" w:rsidSect="00A51404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44EF7" w14:textId="77777777" w:rsidR="00DC0959" w:rsidRDefault="00DC0959" w:rsidP="001C676F">
      <w:pPr>
        <w:pStyle w:val="a9"/>
        <w:spacing w:after="0" w:line="240" w:lineRule="auto"/>
      </w:pPr>
      <w:r>
        <w:separator/>
      </w:r>
    </w:p>
  </w:endnote>
  <w:endnote w:type="continuationSeparator" w:id="0">
    <w:p w14:paraId="15474630" w14:textId="77777777" w:rsidR="00DC0959" w:rsidRDefault="00DC0959" w:rsidP="001C676F">
      <w:pPr>
        <w:pStyle w:val="a9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BBE4C" w14:textId="77777777" w:rsidR="00DC0959" w:rsidRDefault="00DC0959" w:rsidP="001C676F">
      <w:pPr>
        <w:pStyle w:val="a9"/>
        <w:spacing w:after="0" w:line="240" w:lineRule="auto"/>
      </w:pPr>
      <w:r>
        <w:separator/>
      </w:r>
    </w:p>
  </w:footnote>
  <w:footnote w:type="continuationSeparator" w:id="0">
    <w:p w14:paraId="1E650834" w14:textId="77777777" w:rsidR="00DC0959" w:rsidRDefault="00DC0959" w:rsidP="001C676F">
      <w:pPr>
        <w:pStyle w:val="a9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D594C"/>
    <w:multiLevelType w:val="hybridMultilevel"/>
    <w:tmpl w:val="EA1A6916"/>
    <w:lvl w:ilvl="0" w:tplc="882C63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82C63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8D9"/>
    <w:multiLevelType w:val="hybridMultilevel"/>
    <w:tmpl w:val="543E6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F6237"/>
    <w:multiLevelType w:val="hybridMultilevel"/>
    <w:tmpl w:val="35EE6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A533A"/>
    <w:multiLevelType w:val="hybridMultilevel"/>
    <w:tmpl w:val="427CF2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54A477D"/>
    <w:multiLevelType w:val="hybridMultilevel"/>
    <w:tmpl w:val="938039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7A76D2C"/>
    <w:multiLevelType w:val="hybridMultilevel"/>
    <w:tmpl w:val="047C8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D491F"/>
    <w:multiLevelType w:val="hybridMultilevel"/>
    <w:tmpl w:val="C1487C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8C4756B"/>
    <w:multiLevelType w:val="hybridMultilevel"/>
    <w:tmpl w:val="9438C0A0"/>
    <w:lvl w:ilvl="0" w:tplc="882C63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03B26AC"/>
    <w:multiLevelType w:val="hybridMultilevel"/>
    <w:tmpl w:val="769478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246950"/>
    <w:multiLevelType w:val="hybridMultilevel"/>
    <w:tmpl w:val="CF4E5B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976" w:hanging="360"/>
      </w:pPr>
    </w:lvl>
    <w:lvl w:ilvl="2" w:tplc="0419001B" w:tentative="1">
      <w:start w:val="1"/>
      <w:numFmt w:val="lowerRoman"/>
      <w:lvlText w:val="%3."/>
      <w:lvlJc w:val="right"/>
      <w:pPr>
        <w:ind w:left="1696" w:hanging="180"/>
      </w:pPr>
    </w:lvl>
    <w:lvl w:ilvl="3" w:tplc="0419000F" w:tentative="1">
      <w:start w:val="1"/>
      <w:numFmt w:val="decimal"/>
      <w:lvlText w:val="%4."/>
      <w:lvlJc w:val="left"/>
      <w:pPr>
        <w:ind w:left="2416" w:hanging="360"/>
      </w:pPr>
    </w:lvl>
    <w:lvl w:ilvl="4" w:tplc="04190019" w:tentative="1">
      <w:start w:val="1"/>
      <w:numFmt w:val="lowerLetter"/>
      <w:lvlText w:val="%5."/>
      <w:lvlJc w:val="left"/>
      <w:pPr>
        <w:ind w:left="3136" w:hanging="360"/>
      </w:pPr>
    </w:lvl>
    <w:lvl w:ilvl="5" w:tplc="0419001B" w:tentative="1">
      <w:start w:val="1"/>
      <w:numFmt w:val="lowerRoman"/>
      <w:lvlText w:val="%6."/>
      <w:lvlJc w:val="right"/>
      <w:pPr>
        <w:ind w:left="3856" w:hanging="180"/>
      </w:pPr>
    </w:lvl>
    <w:lvl w:ilvl="6" w:tplc="0419000F" w:tentative="1">
      <w:start w:val="1"/>
      <w:numFmt w:val="decimal"/>
      <w:lvlText w:val="%7."/>
      <w:lvlJc w:val="left"/>
      <w:pPr>
        <w:ind w:left="4576" w:hanging="360"/>
      </w:pPr>
    </w:lvl>
    <w:lvl w:ilvl="7" w:tplc="04190019" w:tentative="1">
      <w:start w:val="1"/>
      <w:numFmt w:val="lowerLetter"/>
      <w:lvlText w:val="%8."/>
      <w:lvlJc w:val="left"/>
      <w:pPr>
        <w:ind w:left="5296" w:hanging="360"/>
      </w:pPr>
    </w:lvl>
    <w:lvl w:ilvl="8" w:tplc="041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">
    <w:nsid w:val="571C0513"/>
    <w:multiLevelType w:val="hybridMultilevel"/>
    <w:tmpl w:val="9CD28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C0ADC"/>
    <w:multiLevelType w:val="hybridMultilevel"/>
    <w:tmpl w:val="9CD28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65C32"/>
    <w:multiLevelType w:val="hybridMultilevel"/>
    <w:tmpl w:val="573E63D8"/>
    <w:lvl w:ilvl="0" w:tplc="882C63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0"/>
  </w:num>
  <w:num w:numId="11">
    <w:abstractNumId w:val="7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5C"/>
    <w:rsid w:val="00032231"/>
    <w:rsid w:val="000350E5"/>
    <w:rsid w:val="0005696C"/>
    <w:rsid w:val="00061A5C"/>
    <w:rsid w:val="0007510E"/>
    <w:rsid w:val="000E6A5D"/>
    <w:rsid w:val="0010275E"/>
    <w:rsid w:val="001064CF"/>
    <w:rsid w:val="0012133E"/>
    <w:rsid w:val="001375E2"/>
    <w:rsid w:val="00145F51"/>
    <w:rsid w:val="001536F2"/>
    <w:rsid w:val="00172F70"/>
    <w:rsid w:val="001A1169"/>
    <w:rsid w:val="001A173F"/>
    <w:rsid w:val="001C676F"/>
    <w:rsid w:val="001E0019"/>
    <w:rsid w:val="001E09EE"/>
    <w:rsid w:val="001F3E9D"/>
    <w:rsid w:val="001F4083"/>
    <w:rsid w:val="00231E01"/>
    <w:rsid w:val="00235A27"/>
    <w:rsid w:val="002411C8"/>
    <w:rsid w:val="00315A9A"/>
    <w:rsid w:val="0033425B"/>
    <w:rsid w:val="003508E2"/>
    <w:rsid w:val="00351B00"/>
    <w:rsid w:val="00352E95"/>
    <w:rsid w:val="00373295"/>
    <w:rsid w:val="00377C3F"/>
    <w:rsid w:val="00382E62"/>
    <w:rsid w:val="0038683E"/>
    <w:rsid w:val="003A78CB"/>
    <w:rsid w:val="003B4091"/>
    <w:rsid w:val="003D4942"/>
    <w:rsid w:val="003D5897"/>
    <w:rsid w:val="003E4E9A"/>
    <w:rsid w:val="003F65F5"/>
    <w:rsid w:val="00401064"/>
    <w:rsid w:val="0042425C"/>
    <w:rsid w:val="00481B41"/>
    <w:rsid w:val="0048725E"/>
    <w:rsid w:val="0049093A"/>
    <w:rsid w:val="00493BBC"/>
    <w:rsid w:val="004B1348"/>
    <w:rsid w:val="004C2502"/>
    <w:rsid w:val="004C77CF"/>
    <w:rsid w:val="004D5299"/>
    <w:rsid w:val="004F6F34"/>
    <w:rsid w:val="0050150F"/>
    <w:rsid w:val="00503786"/>
    <w:rsid w:val="005227F7"/>
    <w:rsid w:val="00560B85"/>
    <w:rsid w:val="00592127"/>
    <w:rsid w:val="005970C8"/>
    <w:rsid w:val="005A5180"/>
    <w:rsid w:val="005E2AB7"/>
    <w:rsid w:val="005F3AAA"/>
    <w:rsid w:val="005F7BC5"/>
    <w:rsid w:val="0063129A"/>
    <w:rsid w:val="00670B3C"/>
    <w:rsid w:val="006A3DA9"/>
    <w:rsid w:val="006B6459"/>
    <w:rsid w:val="006C18C2"/>
    <w:rsid w:val="006C2258"/>
    <w:rsid w:val="006D20A4"/>
    <w:rsid w:val="006E670E"/>
    <w:rsid w:val="006F0902"/>
    <w:rsid w:val="0070264D"/>
    <w:rsid w:val="00715B8A"/>
    <w:rsid w:val="0073488A"/>
    <w:rsid w:val="00754A8F"/>
    <w:rsid w:val="00763266"/>
    <w:rsid w:val="00782678"/>
    <w:rsid w:val="007A4817"/>
    <w:rsid w:val="007C7A98"/>
    <w:rsid w:val="007F0333"/>
    <w:rsid w:val="00806962"/>
    <w:rsid w:val="008311F9"/>
    <w:rsid w:val="00834E6D"/>
    <w:rsid w:val="00853D75"/>
    <w:rsid w:val="008A4DC7"/>
    <w:rsid w:val="008B35D1"/>
    <w:rsid w:val="008B50AB"/>
    <w:rsid w:val="008C1DAB"/>
    <w:rsid w:val="008D462D"/>
    <w:rsid w:val="008D46A5"/>
    <w:rsid w:val="009008FA"/>
    <w:rsid w:val="00962AB1"/>
    <w:rsid w:val="00976599"/>
    <w:rsid w:val="00997483"/>
    <w:rsid w:val="009A5D47"/>
    <w:rsid w:val="009B388F"/>
    <w:rsid w:val="009D186C"/>
    <w:rsid w:val="009F22F0"/>
    <w:rsid w:val="00A221AE"/>
    <w:rsid w:val="00A37723"/>
    <w:rsid w:val="00A452F9"/>
    <w:rsid w:val="00A51404"/>
    <w:rsid w:val="00A55C04"/>
    <w:rsid w:val="00A77219"/>
    <w:rsid w:val="00AA246D"/>
    <w:rsid w:val="00AE0247"/>
    <w:rsid w:val="00AE05D6"/>
    <w:rsid w:val="00AE23E6"/>
    <w:rsid w:val="00B260F0"/>
    <w:rsid w:val="00B332BB"/>
    <w:rsid w:val="00B464EF"/>
    <w:rsid w:val="00B9383B"/>
    <w:rsid w:val="00BB167B"/>
    <w:rsid w:val="00BC55BD"/>
    <w:rsid w:val="00BD02D9"/>
    <w:rsid w:val="00BE3F39"/>
    <w:rsid w:val="00BF42C7"/>
    <w:rsid w:val="00BF466B"/>
    <w:rsid w:val="00C1219E"/>
    <w:rsid w:val="00C504C8"/>
    <w:rsid w:val="00C554A2"/>
    <w:rsid w:val="00C611D4"/>
    <w:rsid w:val="00C618E4"/>
    <w:rsid w:val="00C67F29"/>
    <w:rsid w:val="00C71B4E"/>
    <w:rsid w:val="00C75D11"/>
    <w:rsid w:val="00CF373C"/>
    <w:rsid w:val="00D12480"/>
    <w:rsid w:val="00D233B0"/>
    <w:rsid w:val="00D75F0C"/>
    <w:rsid w:val="00D85FE1"/>
    <w:rsid w:val="00DB1FAA"/>
    <w:rsid w:val="00DB7C4B"/>
    <w:rsid w:val="00DC0959"/>
    <w:rsid w:val="00DC73D2"/>
    <w:rsid w:val="00DE6D2A"/>
    <w:rsid w:val="00DF5347"/>
    <w:rsid w:val="00E0209E"/>
    <w:rsid w:val="00E14F56"/>
    <w:rsid w:val="00E36E94"/>
    <w:rsid w:val="00E72155"/>
    <w:rsid w:val="00E72E92"/>
    <w:rsid w:val="00E86712"/>
    <w:rsid w:val="00EA7445"/>
    <w:rsid w:val="00EB093B"/>
    <w:rsid w:val="00EB6568"/>
    <w:rsid w:val="00F002B5"/>
    <w:rsid w:val="00F1393B"/>
    <w:rsid w:val="00F26D07"/>
    <w:rsid w:val="00F35B4F"/>
    <w:rsid w:val="00F56124"/>
    <w:rsid w:val="00F76EFE"/>
    <w:rsid w:val="00FA0760"/>
    <w:rsid w:val="00FC4858"/>
    <w:rsid w:val="00FD0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A5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42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4242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25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42425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Body Text"/>
    <w:basedOn w:val="a"/>
    <w:link w:val="a4"/>
    <w:rsid w:val="004242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42425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42425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25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B16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72E92"/>
    <w:pPr>
      <w:ind w:left="720"/>
      <w:contextualSpacing/>
    </w:pPr>
  </w:style>
  <w:style w:type="paragraph" w:styleId="aa">
    <w:name w:val="Normal (Web)"/>
    <w:basedOn w:val="a"/>
    <w:unhideWhenUsed/>
    <w:rsid w:val="006C2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1C6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C676F"/>
  </w:style>
  <w:style w:type="paragraph" w:styleId="ad">
    <w:name w:val="footer"/>
    <w:basedOn w:val="a"/>
    <w:link w:val="ae"/>
    <w:uiPriority w:val="99"/>
    <w:semiHidden/>
    <w:unhideWhenUsed/>
    <w:rsid w:val="001C6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C6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42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4242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25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42425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Body Text"/>
    <w:basedOn w:val="a"/>
    <w:link w:val="a4"/>
    <w:rsid w:val="004242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42425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42425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25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B16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72E92"/>
    <w:pPr>
      <w:ind w:left="720"/>
      <w:contextualSpacing/>
    </w:pPr>
  </w:style>
  <w:style w:type="paragraph" w:styleId="aa">
    <w:name w:val="Normal (Web)"/>
    <w:basedOn w:val="a"/>
    <w:unhideWhenUsed/>
    <w:rsid w:val="006C2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1C6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C676F"/>
  </w:style>
  <w:style w:type="paragraph" w:styleId="ad">
    <w:name w:val="footer"/>
    <w:basedOn w:val="a"/>
    <w:link w:val="ae"/>
    <w:uiPriority w:val="99"/>
    <w:semiHidden/>
    <w:unhideWhenUsed/>
    <w:rsid w:val="001C6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C6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7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DBF80-1C9D-4640-B14C-1C6F4FF3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5</cp:revision>
  <cp:lastPrinted>2023-08-21T12:10:00Z</cp:lastPrinted>
  <dcterms:created xsi:type="dcterms:W3CDTF">2023-08-21T11:22:00Z</dcterms:created>
  <dcterms:modified xsi:type="dcterms:W3CDTF">2023-08-21T12:11:00Z</dcterms:modified>
</cp:coreProperties>
</file>