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D7E" w:rsidRDefault="00006ECC" w:rsidP="00924925">
      <w:pPr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2905125</wp:posOffset>
            </wp:positionH>
            <wp:positionV relativeFrom="paragraph">
              <wp:posOffset>-161925</wp:posOffset>
            </wp:positionV>
            <wp:extent cx="446405" cy="574040"/>
            <wp:effectExtent l="19050" t="0" r="0" b="0"/>
            <wp:wrapNone/>
            <wp:docPr id="2" name="Рисунок 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24925">
        <w:t>проект</w:t>
      </w:r>
    </w:p>
    <w:p w:rsidR="00006ECC" w:rsidRDefault="00006ECC" w:rsidP="00006ECC"/>
    <w:p w:rsidR="00006ECC" w:rsidRDefault="00006ECC" w:rsidP="00006ECC">
      <w:pPr>
        <w:pStyle w:val="2"/>
        <w:rPr>
          <w:szCs w:val="28"/>
        </w:rPr>
      </w:pPr>
    </w:p>
    <w:p w:rsidR="00006ECC" w:rsidRDefault="00006ECC" w:rsidP="00006ECC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ПРЕДСТАВИТЕЛЬНОЕ СОБРАНИЕ</w:t>
      </w:r>
    </w:p>
    <w:p w:rsidR="00006ECC" w:rsidRDefault="00006ECC" w:rsidP="00006ECC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ШЕКСНИНСКОГО МУНИЦИПАЛЬНОГО РАЙОНА</w:t>
      </w:r>
    </w:p>
    <w:p w:rsidR="00006ECC" w:rsidRDefault="00006ECC" w:rsidP="00006ECC">
      <w:pPr>
        <w:pStyle w:val="2"/>
        <w:rPr>
          <w:spacing w:val="4"/>
          <w:szCs w:val="28"/>
        </w:rPr>
      </w:pPr>
    </w:p>
    <w:p w:rsidR="00006ECC" w:rsidRPr="00815AF1" w:rsidRDefault="002E091C" w:rsidP="00006ECC">
      <w:pPr>
        <w:jc w:val="center"/>
        <w:rPr>
          <w:b/>
          <w:sz w:val="28"/>
          <w:szCs w:val="28"/>
        </w:rPr>
      </w:pPr>
      <w:r w:rsidRPr="00815AF1">
        <w:rPr>
          <w:b/>
          <w:sz w:val="28"/>
          <w:szCs w:val="28"/>
        </w:rPr>
        <w:t>Р</w:t>
      </w:r>
      <w:r w:rsidR="00006ECC" w:rsidRPr="00815AF1">
        <w:rPr>
          <w:b/>
          <w:sz w:val="28"/>
          <w:szCs w:val="28"/>
        </w:rPr>
        <w:t>ЕШЕНИЕ</w:t>
      </w:r>
    </w:p>
    <w:p w:rsidR="00006ECC" w:rsidRDefault="00006ECC" w:rsidP="00006ECC">
      <w:pPr>
        <w:jc w:val="center"/>
        <w:rPr>
          <w:b/>
          <w:sz w:val="28"/>
          <w:szCs w:val="28"/>
        </w:rPr>
      </w:pPr>
    </w:p>
    <w:p w:rsidR="00006ECC" w:rsidRPr="00415AB8" w:rsidRDefault="00006ECC" w:rsidP="00006ECC">
      <w:pPr>
        <w:jc w:val="center"/>
        <w:rPr>
          <w:sz w:val="28"/>
          <w:szCs w:val="28"/>
        </w:rPr>
      </w:pPr>
      <w:r w:rsidRPr="00415AB8">
        <w:rPr>
          <w:sz w:val="28"/>
          <w:szCs w:val="28"/>
        </w:rPr>
        <w:t xml:space="preserve">от  </w:t>
      </w:r>
      <w:r w:rsidR="00611842">
        <w:rPr>
          <w:sz w:val="28"/>
          <w:szCs w:val="28"/>
        </w:rPr>
        <w:t>_________</w:t>
      </w:r>
      <w:r w:rsidR="00BD1D7E">
        <w:rPr>
          <w:sz w:val="28"/>
          <w:szCs w:val="28"/>
        </w:rPr>
        <w:t xml:space="preserve"> 20</w:t>
      </w:r>
      <w:r w:rsidR="00AD4DF5">
        <w:rPr>
          <w:sz w:val="28"/>
          <w:szCs w:val="28"/>
        </w:rPr>
        <w:t>23</w:t>
      </w:r>
      <w:r w:rsidR="00BD1D7E">
        <w:rPr>
          <w:sz w:val="28"/>
          <w:szCs w:val="28"/>
        </w:rPr>
        <w:t xml:space="preserve"> года </w:t>
      </w:r>
      <w:r w:rsidRPr="00415AB8">
        <w:rPr>
          <w:sz w:val="28"/>
          <w:szCs w:val="28"/>
        </w:rPr>
        <w:t xml:space="preserve"> №</w:t>
      </w:r>
      <w:r w:rsidR="00611842">
        <w:rPr>
          <w:sz w:val="28"/>
          <w:szCs w:val="28"/>
        </w:rPr>
        <w:t>____</w:t>
      </w:r>
    </w:p>
    <w:p w:rsidR="00006ECC" w:rsidRDefault="00006ECC" w:rsidP="00006ECC"/>
    <w:p w:rsidR="00006ECC" w:rsidRDefault="00006ECC" w:rsidP="002D0485">
      <w:pPr>
        <w:tabs>
          <w:tab w:val="center" w:pos="4960"/>
          <w:tab w:val="left" w:pos="5985"/>
        </w:tabs>
        <w:jc w:val="center"/>
      </w:pPr>
      <w:r>
        <w:t>п.Шексна</w:t>
      </w:r>
    </w:p>
    <w:p w:rsidR="00006ECC" w:rsidRDefault="00006ECC" w:rsidP="00006ECC">
      <w:pPr>
        <w:tabs>
          <w:tab w:val="left" w:pos="2490"/>
        </w:tabs>
      </w:pPr>
      <w:r>
        <w:tab/>
      </w:r>
    </w:p>
    <w:p w:rsidR="000F3F77" w:rsidRDefault="000F3F77" w:rsidP="00522FFA">
      <w:pPr>
        <w:tabs>
          <w:tab w:val="center" w:pos="4960"/>
          <w:tab w:val="left" w:pos="5985"/>
        </w:tabs>
        <w:rPr>
          <w:sz w:val="28"/>
          <w:szCs w:val="28"/>
        </w:rPr>
      </w:pPr>
      <w:r>
        <w:rPr>
          <w:sz w:val="28"/>
          <w:szCs w:val="28"/>
        </w:rPr>
        <w:t xml:space="preserve">О принятии части полномочий </w:t>
      </w:r>
    </w:p>
    <w:p w:rsidR="000F3F77" w:rsidRDefault="000F3F77" w:rsidP="00522FFA">
      <w:pPr>
        <w:tabs>
          <w:tab w:val="center" w:pos="4960"/>
          <w:tab w:val="left" w:pos="5985"/>
        </w:tabs>
        <w:rPr>
          <w:sz w:val="28"/>
          <w:szCs w:val="28"/>
        </w:rPr>
      </w:pPr>
      <w:r>
        <w:rPr>
          <w:sz w:val="28"/>
          <w:szCs w:val="28"/>
        </w:rPr>
        <w:t xml:space="preserve">по решению вопросов местного значения </w:t>
      </w:r>
    </w:p>
    <w:p w:rsidR="000F3F77" w:rsidRDefault="000F3F77" w:rsidP="00522FFA">
      <w:pPr>
        <w:tabs>
          <w:tab w:val="center" w:pos="4960"/>
          <w:tab w:val="left" w:pos="5985"/>
        </w:tabs>
        <w:rPr>
          <w:sz w:val="28"/>
          <w:szCs w:val="28"/>
        </w:rPr>
      </w:pPr>
      <w:r>
        <w:rPr>
          <w:sz w:val="28"/>
          <w:szCs w:val="28"/>
        </w:rPr>
        <w:t xml:space="preserve">органов местного самоуправления </w:t>
      </w:r>
    </w:p>
    <w:p w:rsidR="000F3F77" w:rsidRDefault="000F3F77" w:rsidP="00522FFA">
      <w:pPr>
        <w:tabs>
          <w:tab w:val="center" w:pos="4960"/>
          <w:tab w:val="left" w:pos="5985"/>
        </w:tabs>
        <w:rPr>
          <w:sz w:val="28"/>
          <w:szCs w:val="28"/>
        </w:rPr>
      </w:pPr>
      <w:r>
        <w:rPr>
          <w:sz w:val="28"/>
          <w:szCs w:val="28"/>
        </w:rPr>
        <w:t xml:space="preserve">сельских (городских) поселений </w:t>
      </w:r>
    </w:p>
    <w:p w:rsidR="000F3F77" w:rsidRDefault="000F3F77" w:rsidP="00522FFA">
      <w:pPr>
        <w:tabs>
          <w:tab w:val="center" w:pos="4960"/>
          <w:tab w:val="left" w:pos="5985"/>
        </w:tabs>
        <w:rPr>
          <w:sz w:val="28"/>
          <w:szCs w:val="28"/>
        </w:rPr>
      </w:pPr>
      <w:r>
        <w:rPr>
          <w:sz w:val="28"/>
          <w:szCs w:val="28"/>
        </w:rPr>
        <w:t>Шекснинского муниципального района</w:t>
      </w:r>
    </w:p>
    <w:p w:rsidR="00006ECC" w:rsidRDefault="00006ECC" w:rsidP="00006ECC">
      <w:pPr>
        <w:tabs>
          <w:tab w:val="left" w:pos="15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F3F77" w:rsidRPr="000F3F77" w:rsidRDefault="00006ECC" w:rsidP="00BE2546">
      <w:pPr>
        <w:tabs>
          <w:tab w:val="center" w:pos="4960"/>
          <w:tab w:val="left" w:pos="598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F3F77" w:rsidRPr="000F3F77">
        <w:rPr>
          <w:sz w:val="28"/>
          <w:szCs w:val="28"/>
        </w:rPr>
        <w:t xml:space="preserve">В соответствии с частью 4 статьи  15 </w:t>
      </w:r>
      <w:r w:rsidR="003B5828">
        <w:rPr>
          <w:sz w:val="28"/>
          <w:szCs w:val="28"/>
        </w:rPr>
        <w:t xml:space="preserve">Федерального закона от </w:t>
      </w:r>
      <w:r w:rsidR="000F3F77" w:rsidRPr="000F3F77">
        <w:rPr>
          <w:sz w:val="28"/>
          <w:szCs w:val="28"/>
        </w:rPr>
        <w:t>06 октября 2003 года № 131-ФЗ «Об общих принципах организации местного самоуправления в Российской Федерации»,</w:t>
      </w:r>
      <w:r w:rsidR="001158A7">
        <w:rPr>
          <w:sz w:val="28"/>
          <w:szCs w:val="28"/>
        </w:rPr>
        <w:t xml:space="preserve"> на основании Решения № </w:t>
      </w:r>
      <w:r w:rsidR="00E71FCC">
        <w:rPr>
          <w:sz w:val="28"/>
          <w:szCs w:val="28"/>
        </w:rPr>
        <w:t xml:space="preserve">18 </w:t>
      </w:r>
      <w:bookmarkStart w:id="0" w:name="_GoBack"/>
      <w:bookmarkEnd w:id="0"/>
      <w:r w:rsidR="001158A7">
        <w:rPr>
          <w:sz w:val="28"/>
          <w:szCs w:val="28"/>
        </w:rPr>
        <w:t>от 09 июня 2023 года,</w:t>
      </w:r>
      <w:r w:rsidR="000F3F77" w:rsidRPr="000F3F77">
        <w:rPr>
          <w:sz w:val="28"/>
          <w:szCs w:val="28"/>
        </w:rPr>
        <w:t xml:space="preserve"> </w:t>
      </w:r>
      <w:r w:rsidR="003B5828">
        <w:rPr>
          <w:sz w:val="28"/>
          <w:szCs w:val="28"/>
        </w:rPr>
        <w:t>руководствуясь статьёй</w:t>
      </w:r>
      <w:r w:rsidR="000F3F77" w:rsidRPr="000F3F77">
        <w:rPr>
          <w:sz w:val="28"/>
          <w:szCs w:val="28"/>
        </w:rPr>
        <w:t xml:space="preserve"> 21 Устава Шекснинского муниципального района, Представительное Собрание Шекснинского муниципального района</w:t>
      </w:r>
    </w:p>
    <w:p w:rsidR="000F3F77" w:rsidRPr="000F3F77" w:rsidRDefault="000F3F77" w:rsidP="000F3F77">
      <w:pPr>
        <w:tabs>
          <w:tab w:val="center" w:pos="4960"/>
          <w:tab w:val="left" w:pos="5985"/>
        </w:tabs>
        <w:rPr>
          <w:b/>
          <w:sz w:val="28"/>
          <w:szCs w:val="28"/>
        </w:rPr>
      </w:pPr>
      <w:proofErr w:type="gramStart"/>
      <w:r w:rsidRPr="000F3F77">
        <w:rPr>
          <w:b/>
          <w:sz w:val="28"/>
          <w:szCs w:val="28"/>
        </w:rPr>
        <w:t>Р</w:t>
      </w:r>
      <w:proofErr w:type="gramEnd"/>
      <w:r w:rsidRPr="000F3F77">
        <w:rPr>
          <w:b/>
          <w:sz w:val="28"/>
          <w:szCs w:val="28"/>
        </w:rPr>
        <w:t xml:space="preserve"> Е Ш И Л О:</w:t>
      </w:r>
    </w:p>
    <w:p w:rsidR="000F3F77" w:rsidRPr="000F3F77" w:rsidRDefault="000F3F77" w:rsidP="000F3F77">
      <w:pPr>
        <w:tabs>
          <w:tab w:val="center" w:pos="4960"/>
          <w:tab w:val="left" w:pos="5985"/>
        </w:tabs>
        <w:ind w:firstLine="709"/>
        <w:jc w:val="both"/>
        <w:rPr>
          <w:b/>
          <w:sz w:val="28"/>
          <w:szCs w:val="28"/>
        </w:rPr>
      </w:pPr>
    </w:p>
    <w:p w:rsidR="00526FAA" w:rsidRDefault="001719DC" w:rsidP="00AD4DF5">
      <w:pPr>
        <w:pStyle w:val="a3"/>
        <w:tabs>
          <w:tab w:val="left" w:pos="851"/>
          <w:tab w:val="center" w:pos="4960"/>
          <w:tab w:val="left" w:pos="598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1158A7">
        <w:rPr>
          <w:sz w:val="28"/>
          <w:szCs w:val="28"/>
        </w:rPr>
        <w:t xml:space="preserve">Принять </w:t>
      </w:r>
      <w:r w:rsidR="000F0A03">
        <w:rPr>
          <w:sz w:val="28"/>
          <w:szCs w:val="28"/>
        </w:rPr>
        <w:t>от администрации</w:t>
      </w:r>
      <w:r w:rsidR="001158A7">
        <w:rPr>
          <w:sz w:val="28"/>
          <w:szCs w:val="28"/>
        </w:rPr>
        <w:t xml:space="preserve"> сельского поселения</w:t>
      </w:r>
      <w:r w:rsidR="00206EA6">
        <w:rPr>
          <w:sz w:val="28"/>
          <w:szCs w:val="28"/>
        </w:rPr>
        <w:t xml:space="preserve"> </w:t>
      </w:r>
      <w:proofErr w:type="spellStart"/>
      <w:r w:rsidR="00206EA6">
        <w:rPr>
          <w:sz w:val="28"/>
          <w:szCs w:val="28"/>
        </w:rPr>
        <w:t>Чуровского</w:t>
      </w:r>
      <w:proofErr w:type="spellEnd"/>
      <w:r w:rsidR="00206EA6">
        <w:rPr>
          <w:sz w:val="28"/>
          <w:szCs w:val="28"/>
        </w:rPr>
        <w:t xml:space="preserve"> </w:t>
      </w:r>
      <w:r w:rsidR="003B5828">
        <w:rPr>
          <w:sz w:val="28"/>
          <w:szCs w:val="28"/>
        </w:rPr>
        <w:t>осуществление полномочий органов местного самоуправления</w:t>
      </w:r>
      <w:r w:rsidR="003E39D7">
        <w:rPr>
          <w:sz w:val="28"/>
          <w:szCs w:val="28"/>
        </w:rPr>
        <w:t xml:space="preserve"> сельск</w:t>
      </w:r>
      <w:r w:rsidR="003B5828">
        <w:rPr>
          <w:sz w:val="28"/>
          <w:szCs w:val="28"/>
        </w:rPr>
        <w:t>их (г</w:t>
      </w:r>
      <w:r w:rsidR="00AD4DF5">
        <w:rPr>
          <w:sz w:val="28"/>
          <w:szCs w:val="28"/>
        </w:rPr>
        <w:t>ородских) поселений по обеспечению условий для развития на территории поселения физической культуры и массового спорта в части строительства Физкультурно-оздоровительного комплекса открытог</w:t>
      </w:r>
      <w:r w:rsidR="000F0A03">
        <w:rPr>
          <w:sz w:val="28"/>
          <w:szCs w:val="28"/>
        </w:rPr>
        <w:t xml:space="preserve">о типа в </w:t>
      </w:r>
      <w:proofErr w:type="spellStart"/>
      <w:r w:rsidR="000F0A03">
        <w:rPr>
          <w:sz w:val="28"/>
          <w:szCs w:val="28"/>
        </w:rPr>
        <w:t>с</w:t>
      </w:r>
      <w:proofErr w:type="gramStart"/>
      <w:r w:rsidR="000F0A03">
        <w:rPr>
          <w:sz w:val="28"/>
          <w:szCs w:val="28"/>
        </w:rPr>
        <w:t>.Ч</w:t>
      </w:r>
      <w:proofErr w:type="gramEnd"/>
      <w:r w:rsidR="000F0A03">
        <w:rPr>
          <w:sz w:val="28"/>
          <w:szCs w:val="28"/>
        </w:rPr>
        <w:t>уровское</w:t>
      </w:r>
      <w:proofErr w:type="spellEnd"/>
      <w:r w:rsidR="00206EA6">
        <w:rPr>
          <w:sz w:val="28"/>
          <w:szCs w:val="28"/>
        </w:rPr>
        <w:t xml:space="preserve"> </w:t>
      </w:r>
      <w:r w:rsidR="001158A7">
        <w:rPr>
          <w:sz w:val="28"/>
          <w:szCs w:val="28"/>
        </w:rPr>
        <w:t>сроком до 31.12.2023 года</w:t>
      </w:r>
      <w:r w:rsidR="000F0A03">
        <w:rPr>
          <w:sz w:val="28"/>
          <w:szCs w:val="28"/>
        </w:rPr>
        <w:t>.</w:t>
      </w:r>
    </w:p>
    <w:p w:rsidR="00A51C7C" w:rsidRDefault="00EF5FEE" w:rsidP="00AD4DF5">
      <w:pPr>
        <w:tabs>
          <w:tab w:val="left" w:pos="851"/>
          <w:tab w:val="center" w:pos="4960"/>
          <w:tab w:val="left" w:pos="598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D4DF5">
        <w:rPr>
          <w:sz w:val="28"/>
          <w:szCs w:val="28"/>
        </w:rPr>
        <w:t>2</w:t>
      </w:r>
      <w:r w:rsidR="00A51C7C">
        <w:rPr>
          <w:sz w:val="28"/>
          <w:szCs w:val="28"/>
        </w:rPr>
        <w:t>. Администрации Шекснинского муниципаль</w:t>
      </w:r>
      <w:r w:rsidR="00206EA6">
        <w:rPr>
          <w:sz w:val="28"/>
          <w:szCs w:val="28"/>
        </w:rPr>
        <w:t>ного района заключить Соглашение с администрацией сельского поселения Чуровское</w:t>
      </w:r>
      <w:r w:rsidR="00A51C7C">
        <w:rPr>
          <w:sz w:val="28"/>
          <w:szCs w:val="28"/>
        </w:rPr>
        <w:t xml:space="preserve"> на осуществление указанных в </w:t>
      </w:r>
      <w:r w:rsidR="00BF119B">
        <w:rPr>
          <w:sz w:val="28"/>
          <w:szCs w:val="28"/>
        </w:rPr>
        <w:t>п.</w:t>
      </w:r>
      <w:r w:rsidR="00A51C7C">
        <w:rPr>
          <w:sz w:val="28"/>
          <w:szCs w:val="28"/>
        </w:rPr>
        <w:t>1. настоящего решения полномочи</w:t>
      </w:r>
      <w:r w:rsidR="00E22CB7">
        <w:rPr>
          <w:sz w:val="28"/>
          <w:szCs w:val="28"/>
        </w:rPr>
        <w:t>й</w:t>
      </w:r>
      <w:r w:rsidR="00A51C7C">
        <w:rPr>
          <w:sz w:val="28"/>
          <w:szCs w:val="28"/>
        </w:rPr>
        <w:t xml:space="preserve"> за счет средств, передаваемых из бюджетов поселений в бюджет района.</w:t>
      </w:r>
    </w:p>
    <w:p w:rsidR="000F3F77" w:rsidRPr="000F3F77" w:rsidRDefault="001719DC" w:rsidP="001719DC">
      <w:pPr>
        <w:tabs>
          <w:tab w:val="left" w:pos="851"/>
          <w:tab w:val="center" w:pos="4960"/>
          <w:tab w:val="left" w:pos="598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D4DF5">
        <w:rPr>
          <w:sz w:val="28"/>
          <w:szCs w:val="28"/>
        </w:rPr>
        <w:t>3</w:t>
      </w:r>
      <w:r w:rsidR="007C469B">
        <w:rPr>
          <w:sz w:val="28"/>
          <w:szCs w:val="28"/>
        </w:rPr>
        <w:t xml:space="preserve">. </w:t>
      </w:r>
      <w:r w:rsidR="000F3F77" w:rsidRPr="000F3F77">
        <w:rPr>
          <w:sz w:val="28"/>
          <w:szCs w:val="28"/>
        </w:rPr>
        <w:t>Н</w:t>
      </w:r>
      <w:r w:rsidR="00BE2546">
        <w:rPr>
          <w:sz w:val="28"/>
          <w:szCs w:val="28"/>
        </w:rPr>
        <w:t xml:space="preserve">астоящее решение </w:t>
      </w:r>
      <w:r w:rsidR="000F3F77" w:rsidRPr="000F3F77">
        <w:rPr>
          <w:sz w:val="28"/>
          <w:szCs w:val="28"/>
        </w:rPr>
        <w:t xml:space="preserve">вступает в силу со дня его </w:t>
      </w:r>
      <w:r w:rsidR="00BE2546">
        <w:rPr>
          <w:sz w:val="28"/>
          <w:szCs w:val="28"/>
        </w:rPr>
        <w:t>официального опубликования в газете «Звезд</w:t>
      </w:r>
      <w:r w:rsidR="007C469B">
        <w:rPr>
          <w:sz w:val="28"/>
          <w:szCs w:val="28"/>
        </w:rPr>
        <w:t>а»</w:t>
      </w:r>
      <w:r w:rsidR="00714054">
        <w:rPr>
          <w:sz w:val="28"/>
          <w:szCs w:val="28"/>
        </w:rPr>
        <w:t xml:space="preserve"> и подлежит размещению на официальном сайте Шекснинского муниципального района в информационно-телекоммуникационной сети «Интернет». </w:t>
      </w:r>
    </w:p>
    <w:p w:rsidR="00714054" w:rsidRDefault="00714054" w:rsidP="000F3F77">
      <w:pPr>
        <w:tabs>
          <w:tab w:val="center" w:pos="4960"/>
          <w:tab w:val="left" w:pos="5985"/>
        </w:tabs>
        <w:jc w:val="both"/>
        <w:rPr>
          <w:sz w:val="28"/>
          <w:szCs w:val="28"/>
        </w:rPr>
      </w:pPr>
    </w:p>
    <w:p w:rsidR="001719DC" w:rsidRDefault="001719DC" w:rsidP="000F3F77">
      <w:pPr>
        <w:tabs>
          <w:tab w:val="center" w:pos="4960"/>
          <w:tab w:val="left" w:pos="5985"/>
        </w:tabs>
        <w:jc w:val="both"/>
        <w:rPr>
          <w:sz w:val="28"/>
          <w:szCs w:val="28"/>
        </w:rPr>
      </w:pPr>
    </w:p>
    <w:p w:rsidR="001719DC" w:rsidRDefault="001719DC" w:rsidP="000F3F77">
      <w:pPr>
        <w:tabs>
          <w:tab w:val="center" w:pos="4960"/>
          <w:tab w:val="left" w:pos="5985"/>
        </w:tabs>
        <w:jc w:val="both"/>
        <w:rPr>
          <w:sz w:val="28"/>
          <w:szCs w:val="28"/>
        </w:rPr>
      </w:pPr>
    </w:p>
    <w:p w:rsidR="000F3F77" w:rsidRDefault="000F3F77" w:rsidP="000F3F77">
      <w:pPr>
        <w:tabs>
          <w:tab w:val="center" w:pos="4960"/>
          <w:tab w:val="left" w:pos="59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Шекснинского муниципального района                              </w:t>
      </w:r>
      <w:r w:rsidR="00AD4DF5">
        <w:rPr>
          <w:sz w:val="28"/>
          <w:szCs w:val="28"/>
        </w:rPr>
        <w:t xml:space="preserve">С.В. </w:t>
      </w:r>
      <w:proofErr w:type="spellStart"/>
      <w:r w:rsidR="00AD4DF5">
        <w:rPr>
          <w:sz w:val="28"/>
          <w:szCs w:val="28"/>
        </w:rPr>
        <w:t>Маров</w:t>
      </w:r>
      <w:proofErr w:type="spellEnd"/>
    </w:p>
    <w:p w:rsidR="00815AF1" w:rsidRDefault="00815AF1" w:rsidP="000F3F77">
      <w:pPr>
        <w:tabs>
          <w:tab w:val="center" w:pos="4960"/>
          <w:tab w:val="left" w:pos="5985"/>
        </w:tabs>
        <w:jc w:val="both"/>
        <w:rPr>
          <w:sz w:val="28"/>
          <w:szCs w:val="28"/>
        </w:rPr>
      </w:pPr>
    </w:p>
    <w:p w:rsidR="00815AF1" w:rsidRDefault="00815AF1" w:rsidP="000F3F77">
      <w:pPr>
        <w:tabs>
          <w:tab w:val="center" w:pos="4960"/>
          <w:tab w:val="left" w:pos="5985"/>
        </w:tabs>
        <w:jc w:val="both"/>
        <w:rPr>
          <w:sz w:val="28"/>
          <w:szCs w:val="28"/>
        </w:rPr>
      </w:pPr>
    </w:p>
    <w:p w:rsidR="00815AF1" w:rsidRDefault="00815AF1" w:rsidP="000F3F77">
      <w:pPr>
        <w:tabs>
          <w:tab w:val="center" w:pos="4960"/>
          <w:tab w:val="left" w:pos="5985"/>
        </w:tabs>
        <w:jc w:val="both"/>
        <w:rPr>
          <w:sz w:val="28"/>
          <w:szCs w:val="28"/>
        </w:rPr>
      </w:pPr>
    </w:p>
    <w:p w:rsidR="00815AF1" w:rsidRDefault="00815AF1" w:rsidP="000F3F77">
      <w:pPr>
        <w:tabs>
          <w:tab w:val="center" w:pos="4960"/>
          <w:tab w:val="left" w:pos="5985"/>
        </w:tabs>
        <w:jc w:val="both"/>
        <w:rPr>
          <w:sz w:val="28"/>
          <w:szCs w:val="28"/>
        </w:rPr>
      </w:pPr>
    </w:p>
    <w:p w:rsidR="00815AF1" w:rsidRDefault="00815AF1" w:rsidP="000F3F77">
      <w:pPr>
        <w:tabs>
          <w:tab w:val="center" w:pos="4960"/>
          <w:tab w:val="left" w:pos="5985"/>
        </w:tabs>
        <w:jc w:val="both"/>
        <w:rPr>
          <w:sz w:val="28"/>
          <w:szCs w:val="28"/>
        </w:rPr>
      </w:pPr>
    </w:p>
    <w:p w:rsidR="00815AF1" w:rsidRDefault="00815AF1" w:rsidP="00815AF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Пояснительная записка к проекту решения </w:t>
      </w:r>
    </w:p>
    <w:p w:rsidR="00815AF1" w:rsidRDefault="00815AF1" w:rsidP="00815AF1">
      <w:pPr>
        <w:tabs>
          <w:tab w:val="center" w:pos="4960"/>
          <w:tab w:val="left" w:pos="59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«О принятии части полномочий по решению вопросов местного значения</w:t>
      </w:r>
    </w:p>
    <w:p w:rsidR="00815AF1" w:rsidRDefault="00815AF1" w:rsidP="00815AF1">
      <w:pPr>
        <w:tabs>
          <w:tab w:val="center" w:pos="4960"/>
          <w:tab w:val="left" w:pos="59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органов местного самоуправления сельских (городских) поселений</w:t>
      </w:r>
    </w:p>
    <w:p w:rsidR="00815AF1" w:rsidRDefault="00815AF1" w:rsidP="00815AF1">
      <w:pPr>
        <w:tabs>
          <w:tab w:val="center" w:pos="4960"/>
          <w:tab w:val="left" w:pos="59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Шекснинского муниципального района»</w:t>
      </w:r>
    </w:p>
    <w:p w:rsidR="00815AF1" w:rsidRDefault="00815AF1" w:rsidP="00815AF1">
      <w:pPr>
        <w:jc w:val="both"/>
        <w:rPr>
          <w:sz w:val="28"/>
          <w:szCs w:val="28"/>
        </w:rPr>
      </w:pPr>
    </w:p>
    <w:p w:rsidR="00815AF1" w:rsidRDefault="00815AF1" w:rsidP="00815A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предусматривает принятие с 1 июня 2023 года по       31 декабря 2023 года полномочий осуществление полномочий органов местного самоуправления сельских (городских) поселений по обеспечению условий для развития на территории поселения физической культуры и массового спорта в части строительства Физкультурно-оздоровительного комплекса открытого типа в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уровское</w:t>
      </w:r>
      <w:proofErr w:type="spellEnd"/>
      <w:r>
        <w:rPr>
          <w:sz w:val="28"/>
          <w:szCs w:val="28"/>
        </w:rPr>
        <w:t>.</w:t>
      </w:r>
    </w:p>
    <w:p w:rsidR="00815AF1" w:rsidRDefault="00815AF1" w:rsidP="00815AF1">
      <w:pPr>
        <w:ind w:firstLine="709"/>
        <w:jc w:val="both"/>
        <w:rPr>
          <w:sz w:val="28"/>
          <w:szCs w:val="28"/>
        </w:rPr>
      </w:pPr>
    </w:p>
    <w:p w:rsidR="00815AF1" w:rsidRDefault="00815AF1" w:rsidP="00815AF1">
      <w:pPr>
        <w:ind w:firstLine="709"/>
        <w:jc w:val="both"/>
        <w:rPr>
          <w:sz w:val="28"/>
          <w:szCs w:val="28"/>
        </w:rPr>
      </w:pPr>
    </w:p>
    <w:p w:rsidR="00815AF1" w:rsidRDefault="00815AF1" w:rsidP="00815AF1">
      <w:pPr>
        <w:ind w:firstLine="709"/>
        <w:jc w:val="both"/>
        <w:rPr>
          <w:sz w:val="28"/>
          <w:szCs w:val="28"/>
        </w:rPr>
      </w:pPr>
    </w:p>
    <w:p w:rsidR="00815AF1" w:rsidRDefault="00815AF1" w:rsidP="00815AF1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</w:t>
      </w:r>
    </w:p>
    <w:p w:rsidR="00815AF1" w:rsidRDefault="00815AF1" w:rsidP="00815AF1">
      <w:pPr>
        <w:jc w:val="both"/>
        <w:rPr>
          <w:sz w:val="28"/>
          <w:szCs w:val="28"/>
        </w:rPr>
      </w:pPr>
      <w:r>
        <w:rPr>
          <w:sz w:val="28"/>
          <w:szCs w:val="28"/>
        </w:rPr>
        <w:t>Шекснинского муниципального района                                    А.В. Соловьев</w:t>
      </w:r>
    </w:p>
    <w:p w:rsidR="00815AF1" w:rsidRPr="00616106" w:rsidRDefault="00815AF1" w:rsidP="00815AF1">
      <w:pPr>
        <w:ind w:firstLine="709"/>
        <w:jc w:val="both"/>
        <w:rPr>
          <w:sz w:val="28"/>
          <w:szCs w:val="28"/>
        </w:rPr>
      </w:pPr>
    </w:p>
    <w:p w:rsidR="00815AF1" w:rsidRDefault="00815AF1" w:rsidP="000F3F77">
      <w:pPr>
        <w:tabs>
          <w:tab w:val="center" w:pos="4960"/>
          <w:tab w:val="left" w:pos="5985"/>
        </w:tabs>
        <w:jc w:val="both"/>
        <w:rPr>
          <w:sz w:val="28"/>
          <w:szCs w:val="28"/>
        </w:rPr>
      </w:pPr>
    </w:p>
    <w:p w:rsidR="00815AF1" w:rsidRDefault="00815AF1" w:rsidP="000F3F77">
      <w:pPr>
        <w:tabs>
          <w:tab w:val="center" w:pos="4960"/>
          <w:tab w:val="left" w:pos="5985"/>
        </w:tabs>
        <w:jc w:val="both"/>
        <w:rPr>
          <w:sz w:val="28"/>
          <w:szCs w:val="28"/>
        </w:rPr>
      </w:pPr>
    </w:p>
    <w:p w:rsidR="00815AF1" w:rsidRDefault="00815AF1" w:rsidP="000F3F77">
      <w:pPr>
        <w:tabs>
          <w:tab w:val="center" w:pos="4960"/>
          <w:tab w:val="left" w:pos="5985"/>
        </w:tabs>
        <w:jc w:val="both"/>
        <w:rPr>
          <w:sz w:val="28"/>
          <w:szCs w:val="28"/>
        </w:rPr>
      </w:pPr>
    </w:p>
    <w:p w:rsidR="00815AF1" w:rsidRDefault="00815AF1" w:rsidP="000F3F77">
      <w:pPr>
        <w:tabs>
          <w:tab w:val="center" w:pos="4960"/>
          <w:tab w:val="left" w:pos="5985"/>
        </w:tabs>
        <w:jc w:val="both"/>
        <w:rPr>
          <w:sz w:val="28"/>
          <w:szCs w:val="28"/>
        </w:rPr>
      </w:pPr>
    </w:p>
    <w:p w:rsidR="00522FFA" w:rsidRDefault="00522FFA" w:rsidP="00522FFA">
      <w:pPr>
        <w:tabs>
          <w:tab w:val="center" w:pos="4960"/>
          <w:tab w:val="left" w:pos="5985"/>
        </w:tabs>
        <w:jc w:val="both"/>
        <w:rPr>
          <w:sz w:val="28"/>
          <w:szCs w:val="28"/>
        </w:rPr>
      </w:pPr>
    </w:p>
    <w:p w:rsidR="00522FFA" w:rsidRDefault="00522FFA" w:rsidP="00522FFA">
      <w:pPr>
        <w:tabs>
          <w:tab w:val="center" w:pos="4960"/>
          <w:tab w:val="left" w:pos="5985"/>
        </w:tabs>
      </w:pPr>
    </w:p>
    <w:p w:rsidR="009B60A0" w:rsidRDefault="009B60A0" w:rsidP="00522FFA">
      <w:pPr>
        <w:tabs>
          <w:tab w:val="center" w:pos="4960"/>
          <w:tab w:val="left" w:pos="5985"/>
        </w:tabs>
      </w:pPr>
    </w:p>
    <w:sectPr w:rsidR="009B60A0" w:rsidSect="00E7090F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604A2"/>
    <w:multiLevelType w:val="hybridMultilevel"/>
    <w:tmpl w:val="D15AE6F2"/>
    <w:lvl w:ilvl="0" w:tplc="6C380706">
      <w:start w:val="1"/>
      <w:numFmt w:val="decimal"/>
      <w:lvlText w:val="%1."/>
      <w:lvlJc w:val="left"/>
      <w:pPr>
        <w:ind w:left="193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9" w:hanging="360"/>
      </w:pPr>
    </w:lvl>
    <w:lvl w:ilvl="2" w:tplc="0419001B" w:tentative="1">
      <w:start w:val="1"/>
      <w:numFmt w:val="lowerRoman"/>
      <w:lvlText w:val="%3."/>
      <w:lvlJc w:val="right"/>
      <w:pPr>
        <w:ind w:left="2659" w:hanging="180"/>
      </w:pPr>
    </w:lvl>
    <w:lvl w:ilvl="3" w:tplc="0419000F" w:tentative="1">
      <w:start w:val="1"/>
      <w:numFmt w:val="decimal"/>
      <w:lvlText w:val="%4."/>
      <w:lvlJc w:val="left"/>
      <w:pPr>
        <w:ind w:left="3379" w:hanging="360"/>
      </w:pPr>
    </w:lvl>
    <w:lvl w:ilvl="4" w:tplc="04190019" w:tentative="1">
      <w:start w:val="1"/>
      <w:numFmt w:val="lowerLetter"/>
      <w:lvlText w:val="%5."/>
      <w:lvlJc w:val="left"/>
      <w:pPr>
        <w:ind w:left="4099" w:hanging="360"/>
      </w:pPr>
    </w:lvl>
    <w:lvl w:ilvl="5" w:tplc="0419001B" w:tentative="1">
      <w:start w:val="1"/>
      <w:numFmt w:val="lowerRoman"/>
      <w:lvlText w:val="%6."/>
      <w:lvlJc w:val="right"/>
      <w:pPr>
        <w:ind w:left="4819" w:hanging="180"/>
      </w:pPr>
    </w:lvl>
    <w:lvl w:ilvl="6" w:tplc="0419000F" w:tentative="1">
      <w:start w:val="1"/>
      <w:numFmt w:val="decimal"/>
      <w:lvlText w:val="%7."/>
      <w:lvlJc w:val="left"/>
      <w:pPr>
        <w:ind w:left="5539" w:hanging="360"/>
      </w:pPr>
    </w:lvl>
    <w:lvl w:ilvl="7" w:tplc="04190019" w:tentative="1">
      <w:start w:val="1"/>
      <w:numFmt w:val="lowerLetter"/>
      <w:lvlText w:val="%8."/>
      <w:lvlJc w:val="left"/>
      <w:pPr>
        <w:ind w:left="6259" w:hanging="360"/>
      </w:pPr>
    </w:lvl>
    <w:lvl w:ilvl="8" w:tplc="0419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">
    <w:nsid w:val="2B713919"/>
    <w:multiLevelType w:val="hybridMultilevel"/>
    <w:tmpl w:val="365830B0"/>
    <w:lvl w:ilvl="0" w:tplc="7A3E18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6825B6"/>
    <w:multiLevelType w:val="hybridMultilevel"/>
    <w:tmpl w:val="F4A06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02781F"/>
    <w:multiLevelType w:val="hybridMultilevel"/>
    <w:tmpl w:val="9E582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9C0589"/>
    <w:multiLevelType w:val="hybridMultilevel"/>
    <w:tmpl w:val="5F52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006ECC"/>
    <w:rsid w:val="00006ECC"/>
    <w:rsid w:val="0003714E"/>
    <w:rsid w:val="00040C7A"/>
    <w:rsid w:val="0005763D"/>
    <w:rsid w:val="000650B4"/>
    <w:rsid w:val="0007477D"/>
    <w:rsid w:val="000A62D9"/>
    <w:rsid w:val="000C6B11"/>
    <w:rsid w:val="000F0A03"/>
    <w:rsid w:val="000F3F77"/>
    <w:rsid w:val="00103E3D"/>
    <w:rsid w:val="001158A7"/>
    <w:rsid w:val="001329AE"/>
    <w:rsid w:val="00150A7A"/>
    <w:rsid w:val="001719DC"/>
    <w:rsid w:val="001840E2"/>
    <w:rsid w:val="0019100C"/>
    <w:rsid w:val="001A756C"/>
    <w:rsid w:val="00206EA6"/>
    <w:rsid w:val="0021187D"/>
    <w:rsid w:val="0022522E"/>
    <w:rsid w:val="00240EB1"/>
    <w:rsid w:val="002D0485"/>
    <w:rsid w:val="002E091C"/>
    <w:rsid w:val="002F482F"/>
    <w:rsid w:val="00334214"/>
    <w:rsid w:val="003B5828"/>
    <w:rsid w:val="003C63CE"/>
    <w:rsid w:val="003C6623"/>
    <w:rsid w:val="003E39D7"/>
    <w:rsid w:val="00406596"/>
    <w:rsid w:val="00415AB8"/>
    <w:rsid w:val="0041795C"/>
    <w:rsid w:val="00474B53"/>
    <w:rsid w:val="004849FE"/>
    <w:rsid w:val="00487932"/>
    <w:rsid w:val="004A2C5F"/>
    <w:rsid w:val="005033C0"/>
    <w:rsid w:val="00522FFA"/>
    <w:rsid w:val="0052643E"/>
    <w:rsid w:val="00526FAA"/>
    <w:rsid w:val="005753EF"/>
    <w:rsid w:val="0061118B"/>
    <w:rsid w:val="00611842"/>
    <w:rsid w:val="00624D66"/>
    <w:rsid w:val="00636B06"/>
    <w:rsid w:val="006614A3"/>
    <w:rsid w:val="006E04A2"/>
    <w:rsid w:val="00714054"/>
    <w:rsid w:val="00743137"/>
    <w:rsid w:val="00763680"/>
    <w:rsid w:val="00795052"/>
    <w:rsid w:val="007B5D04"/>
    <w:rsid w:val="007C469B"/>
    <w:rsid w:val="007F069B"/>
    <w:rsid w:val="00815AF1"/>
    <w:rsid w:val="00902EDF"/>
    <w:rsid w:val="00913B24"/>
    <w:rsid w:val="00924925"/>
    <w:rsid w:val="009703D4"/>
    <w:rsid w:val="00990CE6"/>
    <w:rsid w:val="009B60A0"/>
    <w:rsid w:val="009E19E7"/>
    <w:rsid w:val="009E7096"/>
    <w:rsid w:val="00A46857"/>
    <w:rsid w:val="00A51C7C"/>
    <w:rsid w:val="00A57ACD"/>
    <w:rsid w:val="00A82D7F"/>
    <w:rsid w:val="00A9188B"/>
    <w:rsid w:val="00AD4DF5"/>
    <w:rsid w:val="00B1383C"/>
    <w:rsid w:val="00B67C0A"/>
    <w:rsid w:val="00BD0AEA"/>
    <w:rsid w:val="00BD1D7E"/>
    <w:rsid w:val="00BE2546"/>
    <w:rsid w:val="00BF119B"/>
    <w:rsid w:val="00C13A7F"/>
    <w:rsid w:val="00C33B03"/>
    <w:rsid w:val="00C521EB"/>
    <w:rsid w:val="00C727ED"/>
    <w:rsid w:val="00C91711"/>
    <w:rsid w:val="00CA6519"/>
    <w:rsid w:val="00CB1894"/>
    <w:rsid w:val="00CB4D1B"/>
    <w:rsid w:val="00CD1578"/>
    <w:rsid w:val="00CD1CBB"/>
    <w:rsid w:val="00CE1BF4"/>
    <w:rsid w:val="00D41293"/>
    <w:rsid w:val="00D460F3"/>
    <w:rsid w:val="00DA2D8D"/>
    <w:rsid w:val="00DD0205"/>
    <w:rsid w:val="00DE06D9"/>
    <w:rsid w:val="00DE3947"/>
    <w:rsid w:val="00DE6DA5"/>
    <w:rsid w:val="00DF462C"/>
    <w:rsid w:val="00E22CB7"/>
    <w:rsid w:val="00E308E6"/>
    <w:rsid w:val="00E356FC"/>
    <w:rsid w:val="00E7090F"/>
    <w:rsid w:val="00E71FCC"/>
    <w:rsid w:val="00EF5FEE"/>
    <w:rsid w:val="00F16F5B"/>
    <w:rsid w:val="00FB28A9"/>
    <w:rsid w:val="00FF0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E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006ECC"/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006E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C521EB"/>
    <w:pPr>
      <w:ind w:left="720"/>
      <w:contextualSpacing/>
    </w:pPr>
  </w:style>
  <w:style w:type="paragraph" w:customStyle="1" w:styleId="ConsPlusNormal">
    <w:name w:val="ConsPlusNormal"/>
    <w:rsid w:val="00C521E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E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006ECC"/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006E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C521EB"/>
    <w:pPr>
      <w:ind w:left="720"/>
      <w:contextualSpacing/>
    </w:pPr>
  </w:style>
  <w:style w:type="paragraph" w:customStyle="1" w:styleId="ConsPlusNormal">
    <w:name w:val="ConsPlusNormal"/>
    <w:rsid w:val="00C521E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9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23</cp:revision>
  <cp:lastPrinted>2023-06-15T10:06:00Z</cp:lastPrinted>
  <dcterms:created xsi:type="dcterms:W3CDTF">2019-12-09T14:22:00Z</dcterms:created>
  <dcterms:modified xsi:type="dcterms:W3CDTF">2023-06-15T10:06:00Z</dcterms:modified>
</cp:coreProperties>
</file>